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0B873" w14:textId="77777777" w:rsidR="00372FBB" w:rsidRPr="00AC038C" w:rsidRDefault="00113487" w:rsidP="00372FBB">
      <w:pPr>
        <w:tabs>
          <w:tab w:val="left" w:pos="700"/>
        </w:tabs>
        <w:suppressAutoHyphens/>
        <w:spacing w:line="360" w:lineRule="auto"/>
        <w:ind w:firstLine="567"/>
        <w:jc w:val="center"/>
        <w:rPr>
          <w:color w:val="000000"/>
          <w:sz w:val="28"/>
          <w:szCs w:val="28"/>
        </w:rPr>
      </w:pPr>
      <w:r>
        <w:tab/>
      </w:r>
      <w:r w:rsidR="00372FBB" w:rsidRPr="00AC038C">
        <w:rPr>
          <w:color w:val="000000"/>
          <w:sz w:val="28"/>
          <w:szCs w:val="28"/>
        </w:rPr>
        <w:t>Министерство образования и науки Республики Калмыкия</w:t>
      </w:r>
    </w:p>
    <w:p w14:paraId="76E10E35" w14:textId="77777777" w:rsidR="00372FBB" w:rsidRPr="00AC038C" w:rsidRDefault="00372FBB" w:rsidP="00372FBB">
      <w:pPr>
        <w:tabs>
          <w:tab w:val="left" w:pos="700"/>
        </w:tabs>
        <w:suppressAutoHyphens/>
        <w:spacing w:line="360" w:lineRule="auto"/>
        <w:ind w:firstLine="567"/>
        <w:jc w:val="center"/>
        <w:rPr>
          <w:color w:val="000000"/>
          <w:sz w:val="28"/>
          <w:szCs w:val="28"/>
        </w:rPr>
      </w:pPr>
      <w:r w:rsidRPr="00AC038C">
        <w:rPr>
          <w:color w:val="000000"/>
          <w:sz w:val="28"/>
          <w:szCs w:val="28"/>
        </w:rPr>
        <w:t xml:space="preserve">Бюджетное профессиональное образовательное учреждение </w:t>
      </w:r>
    </w:p>
    <w:p w14:paraId="32EAFFD1" w14:textId="77777777" w:rsidR="00372FBB" w:rsidRPr="00AC038C" w:rsidRDefault="00372FBB" w:rsidP="00372FBB">
      <w:pPr>
        <w:tabs>
          <w:tab w:val="left" w:pos="700"/>
        </w:tabs>
        <w:suppressAutoHyphens/>
        <w:spacing w:line="360" w:lineRule="auto"/>
        <w:ind w:firstLine="567"/>
        <w:jc w:val="center"/>
        <w:rPr>
          <w:caps/>
          <w:color w:val="000000"/>
          <w:sz w:val="28"/>
          <w:szCs w:val="28"/>
        </w:rPr>
      </w:pPr>
      <w:r w:rsidRPr="00AC038C">
        <w:rPr>
          <w:color w:val="000000"/>
          <w:sz w:val="28"/>
          <w:szCs w:val="28"/>
        </w:rPr>
        <w:t>«Элистинский политехнический колледж»</w:t>
      </w:r>
    </w:p>
    <w:p w14:paraId="7C64B270" w14:textId="77777777" w:rsidR="00113487" w:rsidRDefault="00113487" w:rsidP="00372FBB">
      <w:pPr>
        <w:tabs>
          <w:tab w:val="left" w:pos="0"/>
        </w:tabs>
        <w:suppressAutoHyphens/>
        <w:spacing w:line="360" w:lineRule="auto"/>
        <w:ind w:right="-819"/>
        <w:jc w:val="center"/>
        <w:rPr>
          <w:b/>
          <w:bCs/>
          <w:spacing w:val="-3"/>
          <w:sz w:val="28"/>
          <w:szCs w:val="28"/>
        </w:rPr>
      </w:pPr>
    </w:p>
    <w:p w14:paraId="3E1E77C3" w14:textId="77777777" w:rsidR="00113487" w:rsidRDefault="00113487" w:rsidP="00113487">
      <w:pPr>
        <w:shd w:val="clear" w:color="auto" w:fill="FFFFFF"/>
        <w:spacing w:line="360" w:lineRule="auto"/>
        <w:jc w:val="center"/>
        <w:rPr>
          <w:b/>
          <w:bCs/>
          <w:spacing w:val="-3"/>
          <w:sz w:val="28"/>
          <w:szCs w:val="28"/>
        </w:rPr>
      </w:pPr>
    </w:p>
    <w:p w14:paraId="31E53E18" w14:textId="77777777" w:rsidR="00113487" w:rsidRDefault="00113487" w:rsidP="00113487">
      <w:pPr>
        <w:shd w:val="clear" w:color="auto" w:fill="FFFFFF"/>
        <w:spacing w:line="360" w:lineRule="auto"/>
        <w:jc w:val="center"/>
        <w:rPr>
          <w:b/>
          <w:bCs/>
          <w:spacing w:val="-3"/>
          <w:sz w:val="28"/>
          <w:szCs w:val="28"/>
        </w:rPr>
      </w:pPr>
    </w:p>
    <w:p w14:paraId="428BF8C8" w14:textId="77777777" w:rsidR="00113487" w:rsidRDefault="00113487" w:rsidP="00113487">
      <w:pPr>
        <w:shd w:val="clear" w:color="auto" w:fill="FFFFFF"/>
        <w:spacing w:line="360" w:lineRule="auto"/>
        <w:jc w:val="center"/>
        <w:rPr>
          <w:b/>
          <w:bCs/>
          <w:spacing w:val="-3"/>
          <w:sz w:val="28"/>
          <w:szCs w:val="28"/>
        </w:rPr>
      </w:pPr>
    </w:p>
    <w:p w14:paraId="0ED3F73D" w14:textId="77777777" w:rsidR="00113487" w:rsidRDefault="00113487" w:rsidP="00113487">
      <w:pPr>
        <w:shd w:val="clear" w:color="auto" w:fill="FFFFFF"/>
        <w:spacing w:line="360" w:lineRule="auto"/>
        <w:jc w:val="center"/>
        <w:rPr>
          <w:b/>
          <w:bCs/>
          <w:spacing w:val="-3"/>
          <w:sz w:val="28"/>
          <w:szCs w:val="28"/>
        </w:rPr>
      </w:pPr>
    </w:p>
    <w:p w14:paraId="74C085D2" w14:textId="77777777" w:rsidR="00113487" w:rsidRDefault="00113487" w:rsidP="00113487">
      <w:pPr>
        <w:shd w:val="clear" w:color="auto" w:fill="FFFFFF"/>
        <w:spacing w:line="360" w:lineRule="auto"/>
        <w:jc w:val="center"/>
        <w:rPr>
          <w:b/>
          <w:bCs/>
          <w:spacing w:val="-3"/>
          <w:sz w:val="28"/>
          <w:szCs w:val="28"/>
        </w:rPr>
      </w:pPr>
    </w:p>
    <w:p w14:paraId="18DABF01" w14:textId="77777777" w:rsidR="00113487" w:rsidRDefault="00113487" w:rsidP="00113487">
      <w:pPr>
        <w:shd w:val="clear" w:color="auto" w:fill="FFFFFF"/>
        <w:spacing w:line="360" w:lineRule="auto"/>
        <w:jc w:val="center"/>
        <w:rPr>
          <w:b/>
          <w:bCs/>
          <w:spacing w:val="-3"/>
          <w:sz w:val="28"/>
          <w:szCs w:val="28"/>
        </w:rPr>
      </w:pPr>
    </w:p>
    <w:p w14:paraId="1ADE4AA1" w14:textId="77777777" w:rsidR="00113487" w:rsidRPr="001864E4" w:rsidRDefault="00113487" w:rsidP="00113487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1864E4">
        <w:rPr>
          <w:b/>
          <w:bCs/>
          <w:spacing w:val="-3"/>
          <w:sz w:val="28"/>
          <w:szCs w:val="28"/>
        </w:rPr>
        <w:t>РАБОЧАЯ ПРОГРАММА УЧЕБНОЙ ДИСЦИПЛИНЫ</w:t>
      </w:r>
    </w:p>
    <w:p w14:paraId="5CE1BDFB" w14:textId="77777777" w:rsidR="00113487" w:rsidRDefault="002112F9" w:rsidP="00113487">
      <w:pPr>
        <w:shd w:val="clear" w:color="auto" w:fill="FFFFFF"/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ОП.09 </w:t>
      </w:r>
      <w:r w:rsidR="00113487">
        <w:rPr>
          <w:b/>
          <w:bCs/>
          <w:sz w:val="32"/>
          <w:szCs w:val="32"/>
        </w:rPr>
        <w:t>Стандартизация, сертификация и техническое документоведение</w:t>
      </w:r>
    </w:p>
    <w:p w14:paraId="5B422890" w14:textId="77777777" w:rsidR="00372FBB" w:rsidRPr="00AC038C" w:rsidRDefault="00372FBB" w:rsidP="00372FBB">
      <w:pPr>
        <w:spacing w:line="360" w:lineRule="auto"/>
        <w:jc w:val="center"/>
        <w:rPr>
          <w:sz w:val="28"/>
          <w:szCs w:val="28"/>
        </w:rPr>
      </w:pPr>
      <w:r w:rsidRPr="00AC038C">
        <w:rPr>
          <w:sz w:val="28"/>
          <w:szCs w:val="28"/>
        </w:rPr>
        <w:t xml:space="preserve">для  специальности </w:t>
      </w:r>
    </w:p>
    <w:p w14:paraId="141B091D" w14:textId="77777777" w:rsidR="00372FBB" w:rsidRPr="00AC038C" w:rsidRDefault="00372FBB" w:rsidP="00372FBB">
      <w:pPr>
        <w:spacing w:line="360" w:lineRule="auto"/>
        <w:jc w:val="center"/>
        <w:rPr>
          <w:sz w:val="28"/>
          <w:szCs w:val="28"/>
        </w:rPr>
      </w:pPr>
      <w:r w:rsidRPr="00AC038C">
        <w:rPr>
          <w:sz w:val="28"/>
          <w:szCs w:val="28"/>
        </w:rPr>
        <w:t>09.02.07 Информационные системы и программирование</w:t>
      </w:r>
    </w:p>
    <w:p w14:paraId="6C39471E" w14:textId="77777777" w:rsidR="00372FBB" w:rsidRDefault="00372FBB" w:rsidP="00372FBB">
      <w:pPr>
        <w:shd w:val="clear" w:color="auto" w:fill="FFFFFF"/>
        <w:rPr>
          <w:sz w:val="28"/>
          <w:szCs w:val="28"/>
        </w:rPr>
      </w:pPr>
    </w:p>
    <w:p w14:paraId="6C6A42D5" w14:textId="77777777" w:rsidR="00113487" w:rsidRDefault="00113487" w:rsidP="00113487">
      <w:pPr>
        <w:shd w:val="clear" w:color="auto" w:fill="FFFFFF"/>
        <w:spacing w:line="360" w:lineRule="auto"/>
        <w:rPr>
          <w:sz w:val="28"/>
          <w:szCs w:val="28"/>
        </w:rPr>
      </w:pPr>
    </w:p>
    <w:p w14:paraId="4392C5D0" w14:textId="77777777" w:rsidR="00113487" w:rsidRDefault="00113487" w:rsidP="00113487">
      <w:pPr>
        <w:shd w:val="clear" w:color="auto" w:fill="FFFFFF"/>
        <w:spacing w:line="360" w:lineRule="auto"/>
        <w:rPr>
          <w:sz w:val="28"/>
          <w:szCs w:val="28"/>
        </w:rPr>
      </w:pPr>
    </w:p>
    <w:p w14:paraId="70BB8DB5" w14:textId="77777777" w:rsidR="00113487" w:rsidRDefault="00113487" w:rsidP="00113487">
      <w:pPr>
        <w:shd w:val="clear" w:color="auto" w:fill="FFFFFF"/>
        <w:spacing w:line="360" w:lineRule="auto"/>
        <w:rPr>
          <w:sz w:val="28"/>
          <w:szCs w:val="28"/>
        </w:rPr>
      </w:pPr>
    </w:p>
    <w:p w14:paraId="66384E17" w14:textId="77777777" w:rsidR="00113487" w:rsidRDefault="00113487" w:rsidP="00113487">
      <w:pPr>
        <w:shd w:val="clear" w:color="auto" w:fill="FFFFFF"/>
        <w:spacing w:line="360" w:lineRule="auto"/>
        <w:rPr>
          <w:sz w:val="28"/>
          <w:szCs w:val="28"/>
        </w:rPr>
      </w:pPr>
    </w:p>
    <w:p w14:paraId="1918B395" w14:textId="77777777" w:rsidR="00113487" w:rsidRDefault="00113487" w:rsidP="00113487">
      <w:pPr>
        <w:shd w:val="clear" w:color="auto" w:fill="FFFFFF"/>
        <w:spacing w:line="360" w:lineRule="auto"/>
        <w:rPr>
          <w:sz w:val="28"/>
          <w:szCs w:val="28"/>
        </w:rPr>
      </w:pPr>
    </w:p>
    <w:p w14:paraId="63AE0BD5" w14:textId="77777777" w:rsidR="00113487" w:rsidRDefault="00113487" w:rsidP="00113487">
      <w:pPr>
        <w:shd w:val="clear" w:color="auto" w:fill="FFFFFF"/>
        <w:spacing w:line="360" w:lineRule="auto"/>
        <w:rPr>
          <w:sz w:val="28"/>
          <w:szCs w:val="28"/>
        </w:rPr>
      </w:pPr>
    </w:p>
    <w:p w14:paraId="2708C6C4" w14:textId="77777777" w:rsidR="00113487" w:rsidRDefault="00113487" w:rsidP="00113487">
      <w:pPr>
        <w:shd w:val="clear" w:color="auto" w:fill="FFFFFF"/>
        <w:spacing w:line="360" w:lineRule="auto"/>
        <w:rPr>
          <w:sz w:val="28"/>
          <w:szCs w:val="28"/>
        </w:rPr>
      </w:pPr>
    </w:p>
    <w:p w14:paraId="16BE259F" w14:textId="77777777" w:rsidR="00113487" w:rsidRDefault="00113487" w:rsidP="00113487">
      <w:pPr>
        <w:shd w:val="clear" w:color="auto" w:fill="FFFFFF"/>
        <w:spacing w:line="360" w:lineRule="auto"/>
        <w:rPr>
          <w:sz w:val="28"/>
          <w:szCs w:val="28"/>
        </w:rPr>
      </w:pPr>
    </w:p>
    <w:p w14:paraId="17B60521" w14:textId="77777777" w:rsidR="00113487" w:rsidRDefault="00113487" w:rsidP="00113487">
      <w:pPr>
        <w:shd w:val="clear" w:color="auto" w:fill="FFFFFF"/>
        <w:spacing w:line="360" w:lineRule="auto"/>
        <w:rPr>
          <w:sz w:val="28"/>
          <w:szCs w:val="28"/>
        </w:rPr>
      </w:pPr>
    </w:p>
    <w:p w14:paraId="3CEF7797" w14:textId="77777777" w:rsidR="00DA7463" w:rsidRDefault="00DA7463" w:rsidP="00113487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14:paraId="49CBA2F6" w14:textId="77777777" w:rsidR="00DA7463" w:rsidRDefault="00DA7463" w:rsidP="00113487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14:paraId="24379FAB" w14:textId="77777777" w:rsidR="00113487" w:rsidRDefault="00113487" w:rsidP="00113487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14:paraId="04F536F8" w14:textId="1421B33E" w:rsidR="00113487" w:rsidRDefault="005E159D" w:rsidP="00113487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F66571">
        <w:rPr>
          <w:sz w:val="28"/>
          <w:szCs w:val="28"/>
        </w:rPr>
        <w:t>5</w:t>
      </w:r>
      <w:r w:rsidR="00113487">
        <w:rPr>
          <w:sz w:val="28"/>
          <w:szCs w:val="28"/>
        </w:rPr>
        <w:t xml:space="preserve"> г.</w:t>
      </w:r>
    </w:p>
    <w:p w14:paraId="4E4A8562" w14:textId="77777777" w:rsidR="00113487" w:rsidRDefault="00113487" w:rsidP="00113487">
      <w:pPr>
        <w:tabs>
          <w:tab w:val="left" w:pos="1635"/>
        </w:tabs>
      </w:pPr>
    </w:p>
    <w:p w14:paraId="1BEBF0C6" w14:textId="77777777" w:rsidR="00F113F7" w:rsidRPr="001E0F38" w:rsidRDefault="001E0F38" w:rsidP="00113487">
      <w:pPr>
        <w:tabs>
          <w:tab w:val="left" w:pos="1635"/>
        </w:tabs>
        <w:jc w:val="center"/>
        <w:rPr>
          <w:b/>
          <w:sz w:val="28"/>
          <w:szCs w:val="28"/>
        </w:rPr>
      </w:pPr>
      <w:r w:rsidRPr="001E0F38">
        <w:rPr>
          <w:b/>
          <w:sz w:val="28"/>
          <w:szCs w:val="28"/>
        </w:rPr>
        <w:t>СОДЕРЖАНИЕ</w:t>
      </w:r>
    </w:p>
    <w:p w14:paraId="45808C2F" w14:textId="77777777" w:rsidR="001E0F38" w:rsidRDefault="001E0F38" w:rsidP="001E0F38">
      <w:pPr>
        <w:spacing w:line="360" w:lineRule="auto"/>
      </w:pPr>
    </w:p>
    <w:p w14:paraId="6F8EC003" w14:textId="77777777" w:rsidR="001E0F38" w:rsidRPr="001E0F38" w:rsidRDefault="001E0F38" w:rsidP="001E0F38">
      <w:pPr>
        <w:pStyle w:val="a5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1E0F38">
        <w:rPr>
          <w:sz w:val="28"/>
          <w:szCs w:val="28"/>
        </w:rPr>
        <w:t>Общая характеристика рабочей программы учебной дисциплины</w:t>
      </w:r>
      <w:r w:rsidR="00EF3579">
        <w:rPr>
          <w:sz w:val="28"/>
          <w:szCs w:val="28"/>
        </w:rPr>
        <w:t xml:space="preserve">         3</w:t>
      </w:r>
    </w:p>
    <w:p w14:paraId="5269243B" w14:textId="77777777" w:rsidR="001E0F38" w:rsidRPr="001E0F38" w:rsidRDefault="001E0F38" w:rsidP="001E0F38">
      <w:pPr>
        <w:pStyle w:val="a5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1E0F38">
        <w:rPr>
          <w:sz w:val="28"/>
          <w:szCs w:val="28"/>
        </w:rPr>
        <w:t>Структура и содержание учебной дисциплины</w:t>
      </w:r>
      <w:r w:rsidR="00B40461">
        <w:rPr>
          <w:sz w:val="28"/>
          <w:szCs w:val="28"/>
        </w:rPr>
        <w:tab/>
      </w:r>
      <w:r w:rsidR="00B40461">
        <w:rPr>
          <w:sz w:val="28"/>
          <w:szCs w:val="28"/>
        </w:rPr>
        <w:tab/>
      </w:r>
      <w:r w:rsidR="00B40461">
        <w:rPr>
          <w:sz w:val="28"/>
          <w:szCs w:val="28"/>
        </w:rPr>
        <w:tab/>
      </w:r>
      <w:r w:rsidR="00B40461">
        <w:rPr>
          <w:sz w:val="28"/>
          <w:szCs w:val="28"/>
        </w:rPr>
        <w:tab/>
        <w:t xml:space="preserve">         </w:t>
      </w:r>
      <w:r w:rsidR="002112F9">
        <w:rPr>
          <w:sz w:val="28"/>
          <w:szCs w:val="28"/>
        </w:rPr>
        <w:t>6</w:t>
      </w:r>
    </w:p>
    <w:p w14:paraId="269FD010" w14:textId="77777777" w:rsidR="001E0F38" w:rsidRPr="001E0F38" w:rsidRDefault="001E0F38" w:rsidP="001E0F38">
      <w:pPr>
        <w:pStyle w:val="a5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1E0F38">
        <w:rPr>
          <w:sz w:val="28"/>
          <w:szCs w:val="28"/>
        </w:rPr>
        <w:t>Условия реализации учебной дисциплины</w:t>
      </w:r>
      <w:r w:rsidR="00EF3579">
        <w:rPr>
          <w:sz w:val="28"/>
          <w:szCs w:val="28"/>
        </w:rPr>
        <w:tab/>
      </w:r>
      <w:r w:rsidR="00EF3579">
        <w:rPr>
          <w:sz w:val="28"/>
          <w:szCs w:val="28"/>
        </w:rPr>
        <w:tab/>
      </w:r>
      <w:r w:rsidR="00EF3579">
        <w:rPr>
          <w:sz w:val="28"/>
          <w:szCs w:val="28"/>
        </w:rPr>
        <w:tab/>
      </w:r>
      <w:r w:rsidR="00EF3579">
        <w:rPr>
          <w:sz w:val="28"/>
          <w:szCs w:val="28"/>
        </w:rPr>
        <w:tab/>
        <w:t xml:space="preserve">       1</w:t>
      </w:r>
      <w:r w:rsidR="00B40461">
        <w:rPr>
          <w:sz w:val="28"/>
          <w:szCs w:val="28"/>
        </w:rPr>
        <w:t>2</w:t>
      </w:r>
    </w:p>
    <w:p w14:paraId="5BFDCD7A" w14:textId="77777777" w:rsidR="001E0F38" w:rsidRDefault="001E0F38" w:rsidP="001E0F38">
      <w:pPr>
        <w:pStyle w:val="a5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1E0F38">
        <w:rPr>
          <w:sz w:val="28"/>
          <w:szCs w:val="28"/>
        </w:rPr>
        <w:t>Контроль и оценка результатов освоения учебной дисциплины</w:t>
      </w:r>
      <w:r w:rsidR="00EF3579">
        <w:rPr>
          <w:sz w:val="28"/>
          <w:szCs w:val="28"/>
        </w:rPr>
        <w:t xml:space="preserve">           1</w:t>
      </w:r>
      <w:r w:rsidR="00B40461">
        <w:rPr>
          <w:sz w:val="28"/>
          <w:szCs w:val="28"/>
        </w:rPr>
        <w:t>5</w:t>
      </w:r>
    </w:p>
    <w:p w14:paraId="32C0AF17" w14:textId="77777777" w:rsidR="001E0F38" w:rsidRDefault="001E0F38" w:rsidP="001E0F38">
      <w:pPr>
        <w:spacing w:line="360" w:lineRule="auto"/>
        <w:rPr>
          <w:sz w:val="28"/>
          <w:szCs w:val="28"/>
        </w:rPr>
      </w:pPr>
    </w:p>
    <w:p w14:paraId="2509E32B" w14:textId="77777777" w:rsidR="001E0F38" w:rsidRDefault="001E0F38" w:rsidP="001E0F38">
      <w:pPr>
        <w:spacing w:line="360" w:lineRule="auto"/>
        <w:rPr>
          <w:sz w:val="28"/>
          <w:szCs w:val="28"/>
        </w:rPr>
      </w:pPr>
    </w:p>
    <w:p w14:paraId="075CABFC" w14:textId="77777777" w:rsidR="001E0F38" w:rsidRDefault="001E0F38" w:rsidP="001E0F38">
      <w:pPr>
        <w:spacing w:line="360" w:lineRule="auto"/>
        <w:rPr>
          <w:sz w:val="28"/>
          <w:szCs w:val="28"/>
        </w:rPr>
      </w:pPr>
    </w:p>
    <w:p w14:paraId="093EA157" w14:textId="77777777" w:rsidR="001E0F38" w:rsidRDefault="001E0F38" w:rsidP="001E0F38">
      <w:pPr>
        <w:spacing w:line="360" w:lineRule="auto"/>
        <w:rPr>
          <w:sz w:val="28"/>
          <w:szCs w:val="28"/>
        </w:rPr>
      </w:pPr>
    </w:p>
    <w:p w14:paraId="42C04253" w14:textId="77777777" w:rsidR="001E0F38" w:rsidRDefault="001E0F38" w:rsidP="001E0F38">
      <w:pPr>
        <w:spacing w:line="360" w:lineRule="auto"/>
        <w:rPr>
          <w:sz w:val="28"/>
          <w:szCs w:val="28"/>
        </w:rPr>
      </w:pPr>
    </w:p>
    <w:p w14:paraId="64BD3B13" w14:textId="77777777" w:rsidR="001E0F38" w:rsidRDefault="001E0F38" w:rsidP="001E0F38">
      <w:pPr>
        <w:spacing w:line="360" w:lineRule="auto"/>
        <w:rPr>
          <w:sz w:val="28"/>
          <w:szCs w:val="28"/>
        </w:rPr>
      </w:pPr>
    </w:p>
    <w:p w14:paraId="4A902856" w14:textId="77777777" w:rsidR="001E0F38" w:rsidRDefault="001E0F38" w:rsidP="001E0F38">
      <w:pPr>
        <w:spacing w:line="360" w:lineRule="auto"/>
        <w:rPr>
          <w:sz w:val="28"/>
          <w:szCs w:val="28"/>
        </w:rPr>
      </w:pPr>
    </w:p>
    <w:p w14:paraId="17683C51" w14:textId="77777777" w:rsidR="001E0F38" w:rsidRDefault="001E0F38" w:rsidP="001E0F38">
      <w:pPr>
        <w:spacing w:line="360" w:lineRule="auto"/>
        <w:rPr>
          <w:sz w:val="28"/>
          <w:szCs w:val="28"/>
        </w:rPr>
      </w:pPr>
    </w:p>
    <w:p w14:paraId="14DEB76F" w14:textId="77777777" w:rsidR="001E0F38" w:rsidRDefault="001E0F38" w:rsidP="001E0F38">
      <w:pPr>
        <w:spacing w:line="360" w:lineRule="auto"/>
        <w:rPr>
          <w:sz w:val="28"/>
          <w:szCs w:val="28"/>
        </w:rPr>
      </w:pPr>
    </w:p>
    <w:p w14:paraId="3F2FE628" w14:textId="77777777" w:rsidR="001E0F38" w:rsidRDefault="001E0F38" w:rsidP="001E0F38">
      <w:pPr>
        <w:spacing w:line="360" w:lineRule="auto"/>
        <w:rPr>
          <w:sz w:val="28"/>
          <w:szCs w:val="28"/>
        </w:rPr>
      </w:pPr>
    </w:p>
    <w:p w14:paraId="2B9D554A" w14:textId="77777777" w:rsidR="001E0F38" w:rsidRDefault="001E0F38" w:rsidP="001E0F38">
      <w:pPr>
        <w:spacing w:line="360" w:lineRule="auto"/>
        <w:rPr>
          <w:sz w:val="28"/>
          <w:szCs w:val="28"/>
        </w:rPr>
      </w:pPr>
    </w:p>
    <w:p w14:paraId="4DDDB9AB" w14:textId="77777777" w:rsidR="001E0F38" w:rsidRDefault="001E0F38" w:rsidP="001E0F38">
      <w:pPr>
        <w:spacing w:line="360" w:lineRule="auto"/>
        <w:rPr>
          <w:sz w:val="28"/>
          <w:szCs w:val="28"/>
        </w:rPr>
      </w:pPr>
    </w:p>
    <w:p w14:paraId="4E28C164" w14:textId="77777777" w:rsidR="001E0F38" w:rsidRDefault="001E0F38" w:rsidP="001E0F38">
      <w:pPr>
        <w:spacing w:line="360" w:lineRule="auto"/>
        <w:rPr>
          <w:sz w:val="28"/>
          <w:szCs w:val="28"/>
        </w:rPr>
      </w:pPr>
    </w:p>
    <w:p w14:paraId="0C90053A" w14:textId="77777777" w:rsidR="001E0F38" w:rsidRDefault="001E0F38" w:rsidP="001E0F38">
      <w:pPr>
        <w:spacing w:line="360" w:lineRule="auto"/>
        <w:rPr>
          <w:sz w:val="28"/>
          <w:szCs w:val="28"/>
        </w:rPr>
      </w:pPr>
    </w:p>
    <w:p w14:paraId="0C254B21" w14:textId="77777777" w:rsidR="001E0F38" w:rsidRDefault="001E0F38" w:rsidP="001E0F38">
      <w:pPr>
        <w:spacing w:line="360" w:lineRule="auto"/>
        <w:rPr>
          <w:sz w:val="28"/>
          <w:szCs w:val="28"/>
        </w:rPr>
      </w:pPr>
    </w:p>
    <w:p w14:paraId="0DBFE84A" w14:textId="77777777" w:rsidR="001E0F38" w:rsidRDefault="001E0F38" w:rsidP="001E0F38">
      <w:pPr>
        <w:spacing w:line="360" w:lineRule="auto"/>
        <w:rPr>
          <w:sz w:val="28"/>
          <w:szCs w:val="28"/>
        </w:rPr>
      </w:pPr>
    </w:p>
    <w:p w14:paraId="163F144F" w14:textId="77777777" w:rsidR="001E0F38" w:rsidRDefault="001E0F38" w:rsidP="001E0F38">
      <w:pPr>
        <w:spacing w:line="360" w:lineRule="auto"/>
        <w:rPr>
          <w:sz w:val="28"/>
          <w:szCs w:val="28"/>
        </w:rPr>
      </w:pPr>
    </w:p>
    <w:p w14:paraId="0CFAE1BC" w14:textId="77777777" w:rsidR="001E0F38" w:rsidRDefault="001E0F38" w:rsidP="001E0F38">
      <w:pPr>
        <w:spacing w:line="360" w:lineRule="auto"/>
        <w:rPr>
          <w:sz w:val="28"/>
          <w:szCs w:val="28"/>
        </w:rPr>
      </w:pPr>
    </w:p>
    <w:p w14:paraId="0FB2A445" w14:textId="77777777" w:rsidR="001E0F38" w:rsidRDefault="001E0F38" w:rsidP="001E0F38">
      <w:pPr>
        <w:spacing w:line="360" w:lineRule="auto"/>
        <w:rPr>
          <w:sz w:val="28"/>
          <w:szCs w:val="28"/>
        </w:rPr>
      </w:pPr>
    </w:p>
    <w:p w14:paraId="53549CAB" w14:textId="77777777" w:rsidR="001E0F38" w:rsidRDefault="001E0F38" w:rsidP="001E0F38">
      <w:pPr>
        <w:spacing w:line="360" w:lineRule="auto"/>
        <w:rPr>
          <w:sz w:val="28"/>
          <w:szCs w:val="28"/>
        </w:rPr>
      </w:pPr>
    </w:p>
    <w:p w14:paraId="700B2F66" w14:textId="77777777" w:rsidR="001E0F38" w:rsidRDefault="001E0F38" w:rsidP="001E0F38">
      <w:pPr>
        <w:spacing w:line="360" w:lineRule="auto"/>
        <w:rPr>
          <w:sz w:val="28"/>
          <w:szCs w:val="28"/>
        </w:rPr>
      </w:pPr>
    </w:p>
    <w:p w14:paraId="78264FBE" w14:textId="77777777" w:rsidR="001E0F38" w:rsidRPr="00372FBB" w:rsidRDefault="001E0F38" w:rsidP="002112F9">
      <w:pPr>
        <w:pStyle w:val="a5"/>
        <w:numPr>
          <w:ilvl w:val="0"/>
          <w:numId w:val="3"/>
        </w:numPr>
        <w:spacing w:line="360" w:lineRule="auto"/>
        <w:jc w:val="both"/>
        <w:rPr>
          <w:b/>
          <w:sz w:val="28"/>
          <w:szCs w:val="28"/>
        </w:rPr>
      </w:pPr>
      <w:r w:rsidRPr="00D97906">
        <w:rPr>
          <w:b/>
          <w:sz w:val="28"/>
          <w:szCs w:val="28"/>
        </w:rPr>
        <w:lastRenderedPageBreak/>
        <w:t>Общая характеристика рабочей программы учебной дисциплины</w:t>
      </w:r>
      <w:r w:rsidR="00372FBB">
        <w:rPr>
          <w:b/>
          <w:sz w:val="28"/>
          <w:szCs w:val="28"/>
        </w:rPr>
        <w:t xml:space="preserve"> ОП.09 </w:t>
      </w:r>
      <w:r w:rsidR="00372FBB" w:rsidRPr="00372FBB">
        <w:rPr>
          <w:b/>
          <w:sz w:val="28"/>
          <w:szCs w:val="28"/>
        </w:rPr>
        <w:t>«Стандартизация, сертификация и техническое документоведение»</w:t>
      </w:r>
    </w:p>
    <w:p w14:paraId="70CE173E" w14:textId="77777777" w:rsidR="001E0F38" w:rsidRPr="001E0F38" w:rsidRDefault="001E0F38" w:rsidP="001E0F38">
      <w:pPr>
        <w:pStyle w:val="a5"/>
        <w:numPr>
          <w:ilvl w:val="1"/>
          <w:numId w:val="3"/>
        </w:numPr>
        <w:spacing w:line="360" w:lineRule="auto"/>
        <w:jc w:val="both"/>
        <w:rPr>
          <w:sz w:val="28"/>
          <w:szCs w:val="28"/>
        </w:rPr>
      </w:pPr>
      <w:r w:rsidRPr="002112F9">
        <w:rPr>
          <w:b/>
          <w:sz w:val="28"/>
          <w:szCs w:val="28"/>
        </w:rPr>
        <w:t>Место дисциплины в структуре основной профессиональной образовательной программы:</w:t>
      </w:r>
      <w:r w:rsidRPr="001E0F38">
        <w:rPr>
          <w:sz w:val="28"/>
          <w:szCs w:val="28"/>
        </w:rPr>
        <w:t xml:space="preserve"> Учебная дисциплина «Стандартизация, сертификация и техническое документоведение» принадлежит к общепрофессиональному циклу.</w:t>
      </w:r>
    </w:p>
    <w:p w14:paraId="2D5EA308" w14:textId="77777777" w:rsidR="001E0F38" w:rsidRPr="002112F9" w:rsidRDefault="001E0F38" w:rsidP="001E0F38">
      <w:pPr>
        <w:pStyle w:val="a5"/>
        <w:numPr>
          <w:ilvl w:val="1"/>
          <w:numId w:val="3"/>
        </w:numPr>
        <w:spacing w:line="360" w:lineRule="auto"/>
        <w:jc w:val="both"/>
        <w:rPr>
          <w:b/>
          <w:sz w:val="28"/>
          <w:szCs w:val="28"/>
        </w:rPr>
      </w:pPr>
      <w:r w:rsidRPr="002112F9">
        <w:rPr>
          <w:b/>
          <w:sz w:val="28"/>
          <w:szCs w:val="28"/>
        </w:rPr>
        <w:t>Цель и планируемые результаты освоения дисциплины</w:t>
      </w:r>
      <w:r w:rsidR="00134BAC" w:rsidRPr="002112F9">
        <w:rPr>
          <w:b/>
          <w:sz w:val="28"/>
          <w:szCs w:val="28"/>
        </w:rPr>
        <w:t>:</w:t>
      </w:r>
    </w:p>
    <w:tbl>
      <w:tblPr>
        <w:tblStyle w:val="a6"/>
        <w:tblW w:w="0" w:type="auto"/>
        <w:tblInd w:w="562" w:type="dxa"/>
        <w:tblLook w:val="04A0" w:firstRow="1" w:lastRow="0" w:firstColumn="1" w:lastColumn="0" w:noHBand="0" w:noVBand="1"/>
      </w:tblPr>
      <w:tblGrid>
        <w:gridCol w:w="1560"/>
        <w:gridCol w:w="2664"/>
        <w:gridCol w:w="4559"/>
      </w:tblGrid>
      <w:tr w:rsidR="00134BAC" w14:paraId="58357878" w14:textId="77777777" w:rsidTr="002112F9">
        <w:tc>
          <w:tcPr>
            <w:tcW w:w="1560" w:type="dxa"/>
          </w:tcPr>
          <w:p w14:paraId="22A126FA" w14:textId="77777777" w:rsidR="00134BAC" w:rsidRPr="001121BF" w:rsidRDefault="00134BAC" w:rsidP="00134BAC">
            <w:pPr>
              <w:pStyle w:val="a5"/>
              <w:spacing w:line="360" w:lineRule="auto"/>
              <w:ind w:left="0"/>
              <w:jc w:val="both"/>
            </w:pPr>
            <w:r w:rsidRPr="001121BF">
              <w:t>Код ПК, ОК</w:t>
            </w:r>
          </w:p>
        </w:tc>
        <w:tc>
          <w:tcPr>
            <w:tcW w:w="2664" w:type="dxa"/>
          </w:tcPr>
          <w:p w14:paraId="1B60F9B9" w14:textId="77777777" w:rsidR="00134BAC" w:rsidRPr="001121BF" w:rsidRDefault="00134BAC" w:rsidP="00134BAC">
            <w:pPr>
              <w:pStyle w:val="a5"/>
              <w:spacing w:line="360" w:lineRule="auto"/>
              <w:ind w:left="0"/>
              <w:jc w:val="both"/>
            </w:pPr>
            <w:r w:rsidRPr="001121BF">
              <w:t>Умения</w:t>
            </w:r>
          </w:p>
        </w:tc>
        <w:tc>
          <w:tcPr>
            <w:tcW w:w="4559" w:type="dxa"/>
          </w:tcPr>
          <w:p w14:paraId="7258EAD2" w14:textId="77777777" w:rsidR="00134BAC" w:rsidRPr="001121BF" w:rsidRDefault="00134BAC" w:rsidP="00134BAC">
            <w:pPr>
              <w:pStyle w:val="a5"/>
              <w:spacing w:line="360" w:lineRule="auto"/>
              <w:ind w:left="0"/>
              <w:jc w:val="both"/>
            </w:pPr>
            <w:r w:rsidRPr="001121BF">
              <w:t>Знания</w:t>
            </w:r>
          </w:p>
        </w:tc>
      </w:tr>
      <w:tr w:rsidR="00134BAC" w14:paraId="04D9EDD1" w14:textId="77777777" w:rsidTr="002112F9">
        <w:tc>
          <w:tcPr>
            <w:tcW w:w="1560" w:type="dxa"/>
          </w:tcPr>
          <w:p w14:paraId="165B68F1" w14:textId="77777777" w:rsidR="00134BAC" w:rsidRPr="001121BF" w:rsidRDefault="00134BAC" w:rsidP="00134BAC">
            <w:pPr>
              <w:pStyle w:val="a5"/>
              <w:spacing w:line="360" w:lineRule="auto"/>
              <w:ind w:left="0"/>
              <w:jc w:val="both"/>
            </w:pPr>
            <w:r w:rsidRPr="001121BF">
              <w:t>ОК 1, ОК 2, ОК 4, ОК 5, ОК 9, ОК 10; ПК 1.1, ПК 1.2, ПК 2.1, ПК 3.1, ПК 4.2, ПК 5.2, ПК 6.1, ПК 6.3-6.5, ПК 7.3, ПК 8.3, ПК 9.1, ПК 9.9, ПК 10.2</w:t>
            </w:r>
          </w:p>
        </w:tc>
        <w:tc>
          <w:tcPr>
            <w:tcW w:w="2664" w:type="dxa"/>
          </w:tcPr>
          <w:p w14:paraId="4BD594C1" w14:textId="77777777" w:rsidR="001121BF" w:rsidRPr="001121BF" w:rsidRDefault="001121BF" w:rsidP="001121BF">
            <w:pPr>
              <w:pStyle w:val="a5"/>
              <w:spacing w:line="360" w:lineRule="auto"/>
              <w:ind w:left="0"/>
              <w:jc w:val="both"/>
            </w:pPr>
            <w:r w:rsidRPr="001121BF">
              <w:t xml:space="preserve">Применять требования нормативных актов к основным видам продукции (услуг) и процессов. </w:t>
            </w:r>
          </w:p>
          <w:p w14:paraId="5BB89A96" w14:textId="77777777" w:rsidR="00134BAC" w:rsidRPr="001121BF" w:rsidRDefault="001121BF" w:rsidP="001121BF">
            <w:pPr>
              <w:pStyle w:val="a5"/>
              <w:spacing w:line="360" w:lineRule="auto"/>
              <w:ind w:left="0"/>
              <w:jc w:val="both"/>
            </w:pPr>
            <w:r w:rsidRPr="001121BF">
              <w:t>Применять документацию системы качества.</w:t>
            </w:r>
          </w:p>
          <w:p w14:paraId="540F4A9A" w14:textId="77777777" w:rsidR="001121BF" w:rsidRPr="001121BF" w:rsidRDefault="001121BF" w:rsidP="001121BF">
            <w:pPr>
              <w:pStyle w:val="a5"/>
              <w:spacing w:line="360" w:lineRule="auto"/>
              <w:ind w:left="0"/>
              <w:jc w:val="both"/>
            </w:pPr>
            <w:r w:rsidRPr="001121BF">
              <w:t>Применять основные правила и документы системы сертификации Российской Федерации.</w:t>
            </w:r>
          </w:p>
        </w:tc>
        <w:tc>
          <w:tcPr>
            <w:tcW w:w="4559" w:type="dxa"/>
          </w:tcPr>
          <w:p w14:paraId="69ADD52D" w14:textId="77777777" w:rsidR="00134BAC" w:rsidRPr="001121BF" w:rsidRDefault="001121BF" w:rsidP="00134BAC">
            <w:pPr>
              <w:pStyle w:val="a5"/>
              <w:spacing w:line="360" w:lineRule="auto"/>
              <w:ind w:left="0"/>
              <w:jc w:val="both"/>
            </w:pPr>
            <w:r w:rsidRPr="001121BF">
              <w:t>Правовые основы метрологии, стандартизации и сертификации.</w:t>
            </w:r>
          </w:p>
          <w:p w14:paraId="4CD81A61" w14:textId="77777777" w:rsidR="001121BF" w:rsidRPr="001121BF" w:rsidRDefault="001121BF" w:rsidP="00134BAC">
            <w:pPr>
              <w:pStyle w:val="a5"/>
              <w:spacing w:line="360" w:lineRule="auto"/>
              <w:ind w:left="0"/>
              <w:jc w:val="both"/>
            </w:pPr>
            <w:r w:rsidRPr="001121BF">
              <w:t>Основные понятия и определения метрологии, стандартизации и сертификации.</w:t>
            </w:r>
          </w:p>
          <w:p w14:paraId="1978DED2" w14:textId="77777777" w:rsidR="001121BF" w:rsidRPr="001121BF" w:rsidRDefault="001121BF" w:rsidP="00134BAC">
            <w:pPr>
              <w:pStyle w:val="a5"/>
              <w:spacing w:line="360" w:lineRule="auto"/>
              <w:ind w:left="0"/>
              <w:jc w:val="both"/>
            </w:pPr>
            <w:r w:rsidRPr="001121BF">
              <w:t>Основные положения систем (комплексов) общетехнических и организационно-методических стандартов.</w:t>
            </w:r>
          </w:p>
          <w:p w14:paraId="4D08E120" w14:textId="77777777" w:rsidR="001121BF" w:rsidRPr="001121BF" w:rsidRDefault="001121BF" w:rsidP="00134BAC">
            <w:pPr>
              <w:pStyle w:val="a5"/>
              <w:spacing w:line="360" w:lineRule="auto"/>
              <w:ind w:left="0"/>
              <w:jc w:val="both"/>
            </w:pPr>
            <w:r w:rsidRPr="001121BF">
              <w:t>Показатели качества и методы их оценки.</w:t>
            </w:r>
          </w:p>
          <w:p w14:paraId="68B1635C" w14:textId="77777777" w:rsidR="001121BF" w:rsidRPr="001121BF" w:rsidRDefault="001121BF" w:rsidP="00134BAC">
            <w:pPr>
              <w:pStyle w:val="a5"/>
              <w:spacing w:line="360" w:lineRule="auto"/>
              <w:ind w:left="0"/>
              <w:jc w:val="both"/>
            </w:pPr>
            <w:r w:rsidRPr="001121BF">
              <w:t>Системы качества.</w:t>
            </w:r>
          </w:p>
          <w:p w14:paraId="783DBF59" w14:textId="77777777" w:rsidR="001121BF" w:rsidRPr="001121BF" w:rsidRDefault="001121BF" w:rsidP="00134BAC">
            <w:pPr>
              <w:pStyle w:val="a5"/>
              <w:spacing w:line="360" w:lineRule="auto"/>
              <w:ind w:left="0"/>
              <w:jc w:val="both"/>
            </w:pPr>
            <w:r w:rsidRPr="001121BF">
              <w:t>Основные термины и определения в области сертификации.</w:t>
            </w:r>
          </w:p>
          <w:p w14:paraId="73E2ADFE" w14:textId="77777777" w:rsidR="001121BF" w:rsidRPr="001121BF" w:rsidRDefault="001121BF" w:rsidP="00134BAC">
            <w:pPr>
              <w:pStyle w:val="a5"/>
              <w:spacing w:line="360" w:lineRule="auto"/>
              <w:ind w:left="0"/>
              <w:jc w:val="both"/>
            </w:pPr>
            <w:r w:rsidRPr="001121BF">
              <w:t>Организационную структуру сертификации.</w:t>
            </w:r>
          </w:p>
          <w:p w14:paraId="5A39E26E" w14:textId="77777777" w:rsidR="001121BF" w:rsidRPr="001121BF" w:rsidRDefault="001121BF" w:rsidP="00134BAC">
            <w:pPr>
              <w:pStyle w:val="a5"/>
              <w:spacing w:line="360" w:lineRule="auto"/>
              <w:ind w:left="0"/>
              <w:jc w:val="both"/>
            </w:pPr>
            <w:r w:rsidRPr="001121BF">
              <w:t>Системы и схемы сертификации.</w:t>
            </w:r>
          </w:p>
          <w:p w14:paraId="79B08B38" w14:textId="77777777" w:rsidR="001121BF" w:rsidRPr="001121BF" w:rsidRDefault="001121BF" w:rsidP="00134BAC">
            <w:pPr>
              <w:pStyle w:val="a5"/>
              <w:spacing w:line="360" w:lineRule="auto"/>
              <w:ind w:left="0"/>
              <w:jc w:val="both"/>
            </w:pPr>
          </w:p>
        </w:tc>
      </w:tr>
    </w:tbl>
    <w:p w14:paraId="378511D0" w14:textId="77777777" w:rsidR="002112F9" w:rsidRDefault="002112F9" w:rsidP="002112F9">
      <w:pPr>
        <w:jc w:val="center"/>
      </w:pPr>
    </w:p>
    <w:p w14:paraId="07093CD2" w14:textId="77777777" w:rsidR="002112F9" w:rsidRPr="007007DD" w:rsidRDefault="002112F9" w:rsidP="002112F9">
      <w:pPr>
        <w:jc w:val="center"/>
      </w:pPr>
      <w:r w:rsidRPr="007007DD">
        <w:t>Общие компетенции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2112F9" w:rsidRPr="007007DD" w14:paraId="53D2D614" w14:textId="77777777" w:rsidTr="00A544D2">
        <w:tc>
          <w:tcPr>
            <w:tcW w:w="1101" w:type="dxa"/>
          </w:tcPr>
          <w:p w14:paraId="086EF91E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ОК 1</w:t>
            </w:r>
          </w:p>
        </w:tc>
        <w:tc>
          <w:tcPr>
            <w:tcW w:w="8470" w:type="dxa"/>
          </w:tcPr>
          <w:p w14:paraId="2457A98D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  <w:p w14:paraId="52103BCC" w14:textId="77777777" w:rsidR="002112F9" w:rsidRPr="007007DD" w:rsidRDefault="002112F9" w:rsidP="00A544D2">
            <w:pPr>
              <w:rPr>
                <w:sz w:val="24"/>
                <w:szCs w:val="24"/>
              </w:rPr>
            </w:pPr>
          </w:p>
        </w:tc>
      </w:tr>
      <w:tr w:rsidR="002112F9" w:rsidRPr="007007DD" w14:paraId="3841FD2B" w14:textId="77777777" w:rsidTr="00A544D2">
        <w:tc>
          <w:tcPr>
            <w:tcW w:w="1101" w:type="dxa"/>
          </w:tcPr>
          <w:p w14:paraId="5A6B965B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ОК 2</w:t>
            </w:r>
          </w:p>
        </w:tc>
        <w:tc>
          <w:tcPr>
            <w:tcW w:w="8470" w:type="dxa"/>
          </w:tcPr>
          <w:p w14:paraId="6C73F9C5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2112F9" w:rsidRPr="007007DD" w14:paraId="3F9079D4" w14:textId="77777777" w:rsidTr="00A544D2">
        <w:tc>
          <w:tcPr>
            <w:tcW w:w="1101" w:type="dxa"/>
          </w:tcPr>
          <w:p w14:paraId="569A252C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ОК 4</w:t>
            </w:r>
          </w:p>
        </w:tc>
        <w:tc>
          <w:tcPr>
            <w:tcW w:w="8470" w:type="dxa"/>
          </w:tcPr>
          <w:p w14:paraId="7290FEEB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2112F9" w:rsidRPr="007007DD" w14:paraId="23A2473A" w14:textId="77777777" w:rsidTr="00A544D2">
        <w:tc>
          <w:tcPr>
            <w:tcW w:w="1101" w:type="dxa"/>
          </w:tcPr>
          <w:p w14:paraId="249E889E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ОК 5</w:t>
            </w:r>
          </w:p>
        </w:tc>
        <w:tc>
          <w:tcPr>
            <w:tcW w:w="8470" w:type="dxa"/>
          </w:tcPr>
          <w:p w14:paraId="70EBDDA0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2112F9" w:rsidRPr="007007DD" w14:paraId="54F4E0AD" w14:textId="77777777" w:rsidTr="00A544D2">
        <w:tc>
          <w:tcPr>
            <w:tcW w:w="1101" w:type="dxa"/>
          </w:tcPr>
          <w:p w14:paraId="2393388A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ОК 9</w:t>
            </w:r>
          </w:p>
        </w:tc>
        <w:tc>
          <w:tcPr>
            <w:tcW w:w="8470" w:type="dxa"/>
          </w:tcPr>
          <w:p w14:paraId="61ECD003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2112F9" w:rsidRPr="007007DD" w14:paraId="30A12663" w14:textId="77777777" w:rsidTr="00A544D2">
        <w:tc>
          <w:tcPr>
            <w:tcW w:w="1101" w:type="dxa"/>
          </w:tcPr>
          <w:p w14:paraId="515C21AA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ОК 10</w:t>
            </w:r>
          </w:p>
        </w:tc>
        <w:tc>
          <w:tcPr>
            <w:tcW w:w="8470" w:type="dxa"/>
          </w:tcPr>
          <w:p w14:paraId="56846846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314A7F74" w14:textId="77777777" w:rsidR="002112F9" w:rsidRPr="007007DD" w:rsidRDefault="002112F9" w:rsidP="002112F9"/>
    <w:p w14:paraId="120856AA" w14:textId="77777777" w:rsidR="002112F9" w:rsidRDefault="002112F9" w:rsidP="002112F9">
      <w:pPr>
        <w:jc w:val="center"/>
      </w:pPr>
    </w:p>
    <w:p w14:paraId="64F18335" w14:textId="77777777" w:rsidR="002112F9" w:rsidRPr="007007DD" w:rsidRDefault="002112F9" w:rsidP="002112F9">
      <w:pPr>
        <w:jc w:val="center"/>
      </w:pPr>
      <w:r w:rsidRPr="007007DD">
        <w:lastRenderedPageBreak/>
        <w:t>Профессиональные компетенции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95"/>
        <w:gridCol w:w="8476"/>
      </w:tblGrid>
      <w:tr w:rsidR="002112F9" w:rsidRPr="007007DD" w14:paraId="3C8374A8" w14:textId="77777777" w:rsidTr="00A544D2">
        <w:tc>
          <w:tcPr>
            <w:tcW w:w="1095" w:type="dxa"/>
          </w:tcPr>
          <w:p w14:paraId="20438516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ПК 1.1.</w:t>
            </w:r>
          </w:p>
        </w:tc>
        <w:tc>
          <w:tcPr>
            <w:tcW w:w="8476" w:type="dxa"/>
          </w:tcPr>
          <w:p w14:paraId="595567FF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Формировать алгоритмы разработки программных модулей в соответствии с техническим заданием.</w:t>
            </w:r>
          </w:p>
        </w:tc>
      </w:tr>
      <w:tr w:rsidR="002112F9" w:rsidRPr="007007DD" w14:paraId="0EA37289" w14:textId="77777777" w:rsidTr="00A544D2">
        <w:tc>
          <w:tcPr>
            <w:tcW w:w="1095" w:type="dxa"/>
          </w:tcPr>
          <w:p w14:paraId="1A1F34C3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ПК 1.2.</w:t>
            </w:r>
          </w:p>
        </w:tc>
        <w:tc>
          <w:tcPr>
            <w:tcW w:w="8476" w:type="dxa"/>
          </w:tcPr>
          <w:p w14:paraId="3A37ED9D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Разрабатывать программные модули в соответствии с техническим заданием.</w:t>
            </w:r>
          </w:p>
        </w:tc>
      </w:tr>
      <w:tr w:rsidR="002112F9" w:rsidRPr="007007DD" w14:paraId="06FEE91C" w14:textId="77777777" w:rsidTr="00A544D2">
        <w:tc>
          <w:tcPr>
            <w:tcW w:w="1095" w:type="dxa"/>
          </w:tcPr>
          <w:p w14:paraId="2F6DA4B9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ПК 2.1.</w:t>
            </w:r>
          </w:p>
        </w:tc>
        <w:tc>
          <w:tcPr>
            <w:tcW w:w="8476" w:type="dxa"/>
          </w:tcPr>
          <w:p w14:paraId="1C551477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Разрабатывать требования к программным модулям на основе анализа проектной и технической документации на предмет взаимодействия компонент.</w:t>
            </w:r>
          </w:p>
        </w:tc>
      </w:tr>
      <w:tr w:rsidR="002112F9" w:rsidRPr="007007DD" w14:paraId="203E5FFC" w14:textId="77777777" w:rsidTr="00A544D2">
        <w:tc>
          <w:tcPr>
            <w:tcW w:w="1095" w:type="dxa"/>
          </w:tcPr>
          <w:p w14:paraId="7C417C68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ПК 3.1.</w:t>
            </w:r>
          </w:p>
        </w:tc>
        <w:tc>
          <w:tcPr>
            <w:tcW w:w="8476" w:type="dxa"/>
          </w:tcPr>
          <w:p w14:paraId="774EAC8C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Осуществлять ревьюирование программного кода в соответствии с технической документацией.</w:t>
            </w:r>
          </w:p>
        </w:tc>
      </w:tr>
      <w:tr w:rsidR="002112F9" w:rsidRPr="007007DD" w14:paraId="1D0FFA5B" w14:textId="77777777" w:rsidTr="00A544D2">
        <w:tc>
          <w:tcPr>
            <w:tcW w:w="1095" w:type="dxa"/>
          </w:tcPr>
          <w:p w14:paraId="13F51A65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ПК 4.2.</w:t>
            </w:r>
          </w:p>
        </w:tc>
        <w:tc>
          <w:tcPr>
            <w:tcW w:w="8476" w:type="dxa"/>
          </w:tcPr>
          <w:p w14:paraId="3D0251FC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Осуществлять измерения эксплуатационных характеристик программного обеспечения компьютерных систем.</w:t>
            </w:r>
          </w:p>
        </w:tc>
      </w:tr>
      <w:tr w:rsidR="002112F9" w:rsidRPr="007007DD" w14:paraId="6168BC24" w14:textId="77777777" w:rsidTr="00A544D2">
        <w:tc>
          <w:tcPr>
            <w:tcW w:w="1095" w:type="dxa"/>
          </w:tcPr>
          <w:p w14:paraId="09042551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ПК 5.2.</w:t>
            </w:r>
          </w:p>
        </w:tc>
        <w:tc>
          <w:tcPr>
            <w:tcW w:w="8476" w:type="dxa"/>
          </w:tcPr>
          <w:p w14:paraId="7F184700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Разрабатывать проектную документацию на разработку информационной системы в соответствии с требованиями заказчика.</w:t>
            </w:r>
          </w:p>
        </w:tc>
      </w:tr>
      <w:tr w:rsidR="002112F9" w:rsidRPr="007007DD" w14:paraId="4D77AEA4" w14:textId="77777777" w:rsidTr="00A544D2">
        <w:tc>
          <w:tcPr>
            <w:tcW w:w="1095" w:type="dxa"/>
          </w:tcPr>
          <w:p w14:paraId="0A0695B6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ПК 6.1.</w:t>
            </w:r>
          </w:p>
        </w:tc>
        <w:tc>
          <w:tcPr>
            <w:tcW w:w="8476" w:type="dxa"/>
          </w:tcPr>
          <w:p w14:paraId="39AA186C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Разрабатывать техническое задание на сопровождение информационной системы.</w:t>
            </w:r>
          </w:p>
        </w:tc>
      </w:tr>
      <w:tr w:rsidR="002112F9" w:rsidRPr="007007DD" w14:paraId="43AEC717" w14:textId="77777777" w:rsidTr="00A544D2">
        <w:tc>
          <w:tcPr>
            <w:tcW w:w="1095" w:type="dxa"/>
          </w:tcPr>
          <w:p w14:paraId="0373A764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ПК 6.3.</w:t>
            </w:r>
          </w:p>
        </w:tc>
        <w:tc>
          <w:tcPr>
            <w:tcW w:w="8476" w:type="dxa"/>
          </w:tcPr>
          <w:p w14:paraId="06E96AB1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Разрабатывать обучающую документацию для пользователей информационной системы.</w:t>
            </w:r>
          </w:p>
        </w:tc>
      </w:tr>
      <w:tr w:rsidR="002112F9" w:rsidRPr="007007DD" w14:paraId="3652AD1B" w14:textId="77777777" w:rsidTr="00A544D2">
        <w:tc>
          <w:tcPr>
            <w:tcW w:w="1095" w:type="dxa"/>
          </w:tcPr>
          <w:p w14:paraId="23189F70" w14:textId="77777777" w:rsidR="002112F9" w:rsidRPr="00756758" w:rsidRDefault="002112F9" w:rsidP="00A544D2">
            <w:pPr>
              <w:rPr>
                <w:sz w:val="24"/>
                <w:szCs w:val="24"/>
              </w:rPr>
            </w:pPr>
            <w:r w:rsidRPr="00756758">
              <w:rPr>
                <w:sz w:val="24"/>
                <w:szCs w:val="24"/>
              </w:rPr>
              <w:t>ПК 6.4.</w:t>
            </w:r>
          </w:p>
        </w:tc>
        <w:tc>
          <w:tcPr>
            <w:tcW w:w="8476" w:type="dxa"/>
          </w:tcPr>
          <w:p w14:paraId="02A95C9D" w14:textId="77777777" w:rsidR="002112F9" w:rsidRPr="00756758" w:rsidRDefault="002112F9" w:rsidP="00A544D2">
            <w:pPr>
              <w:rPr>
                <w:sz w:val="24"/>
                <w:szCs w:val="24"/>
              </w:rPr>
            </w:pPr>
            <w:r w:rsidRPr="00756758">
              <w:rPr>
                <w:sz w:val="24"/>
                <w:szCs w:val="24"/>
              </w:rPr>
              <w:t>Оценивать качество и надежность функционирования информационной системы в соответствии с критериями технического задания.</w:t>
            </w:r>
          </w:p>
        </w:tc>
      </w:tr>
      <w:tr w:rsidR="002112F9" w:rsidRPr="007007DD" w14:paraId="7F87DE4C" w14:textId="77777777" w:rsidTr="00A544D2">
        <w:tc>
          <w:tcPr>
            <w:tcW w:w="1095" w:type="dxa"/>
          </w:tcPr>
          <w:p w14:paraId="1CC7B5E3" w14:textId="77777777" w:rsidR="002112F9" w:rsidRPr="00756758" w:rsidRDefault="002112F9" w:rsidP="00A544D2">
            <w:pPr>
              <w:rPr>
                <w:sz w:val="24"/>
                <w:szCs w:val="24"/>
              </w:rPr>
            </w:pPr>
            <w:r w:rsidRPr="00756758">
              <w:rPr>
                <w:sz w:val="24"/>
                <w:szCs w:val="24"/>
              </w:rPr>
              <w:t>ПК 6.5.</w:t>
            </w:r>
          </w:p>
        </w:tc>
        <w:tc>
          <w:tcPr>
            <w:tcW w:w="8476" w:type="dxa"/>
          </w:tcPr>
          <w:p w14:paraId="34997E1D" w14:textId="77777777" w:rsidR="002112F9" w:rsidRPr="00756758" w:rsidRDefault="002112F9" w:rsidP="00A544D2">
            <w:pPr>
              <w:rPr>
                <w:sz w:val="24"/>
                <w:szCs w:val="24"/>
              </w:rPr>
            </w:pPr>
            <w:r w:rsidRPr="00756758">
              <w:rPr>
                <w:sz w:val="24"/>
                <w:szCs w:val="24"/>
              </w:rPr>
              <w:t>Осуществлять техническое сопровождение, обновление и восстановление данных ИС в соответствии с техническим заданием.</w:t>
            </w:r>
          </w:p>
        </w:tc>
      </w:tr>
      <w:tr w:rsidR="002112F9" w:rsidRPr="007007DD" w14:paraId="4948CEA7" w14:textId="77777777" w:rsidTr="00A544D2">
        <w:tc>
          <w:tcPr>
            <w:tcW w:w="1095" w:type="dxa"/>
          </w:tcPr>
          <w:p w14:paraId="1A67F98E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ПК 7.3.</w:t>
            </w:r>
          </w:p>
        </w:tc>
        <w:tc>
          <w:tcPr>
            <w:tcW w:w="8476" w:type="dxa"/>
          </w:tcPr>
          <w:p w14:paraId="21DD7E73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Формировать требования к конфигурации локальных компьютерных сетей и серверного оборудования, необходимые для работы баз данных и серверов.</w:t>
            </w:r>
          </w:p>
        </w:tc>
      </w:tr>
      <w:tr w:rsidR="002112F9" w:rsidRPr="007007DD" w14:paraId="60D4C29B" w14:textId="77777777" w:rsidTr="00A544D2">
        <w:tc>
          <w:tcPr>
            <w:tcW w:w="1095" w:type="dxa"/>
          </w:tcPr>
          <w:p w14:paraId="092CC473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ПК 8.3.</w:t>
            </w:r>
          </w:p>
        </w:tc>
        <w:tc>
          <w:tcPr>
            <w:tcW w:w="8476" w:type="dxa"/>
          </w:tcPr>
          <w:p w14:paraId="157912D9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Осуществлять разработку дизайна веб-приложения с учетом современных тенденций в области веб-разработки.</w:t>
            </w:r>
          </w:p>
        </w:tc>
      </w:tr>
      <w:tr w:rsidR="002112F9" w:rsidRPr="007007DD" w14:paraId="5A70FFF4" w14:textId="77777777" w:rsidTr="00A544D2">
        <w:tc>
          <w:tcPr>
            <w:tcW w:w="1095" w:type="dxa"/>
          </w:tcPr>
          <w:p w14:paraId="5D3AA1DA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ПК 9.1.</w:t>
            </w:r>
          </w:p>
        </w:tc>
        <w:tc>
          <w:tcPr>
            <w:tcW w:w="8476" w:type="dxa"/>
          </w:tcPr>
          <w:p w14:paraId="2D601777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Разрабатывать техническое задание на веб-приложение в соответствии с требованиями заказчика.</w:t>
            </w:r>
          </w:p>
        </w:tc>
      </w:tr>
      <w:tr w:rsidR="002112F9" w:rsidRPr="007007DD" w14:paraId="51D83294" w14:textId="77777777" w:rsidTr="00A544D2">
        <w:tc>
          <w:tcPr>
            <w:tcW w:w="1095" w:type="dxa"/>
          </w:tcPr>
          <w:p w14:paraId="3C1817AC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ПК 9.9.</w:t>
            </w:r>
          </w:p>
        </w:tc>
        <w:tc>
          <w:tcPr>
            <w:tcW w:w="8476" w:type="dxa"/>
          </w:tcPr>
          <w:p w14:paraId="0350E7C5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Модернизировать веб-приложение с учетом правил и норм подготовки информации для поисковых систем.</w:t>
            </w:r>
          </w:p>
        </w:tc>
      </w:tr>
      <w:tr w:rsidR="002112F9" w:rsidRPr="007007DD" w14:paraId="07E6C79A" w14:textId="77777777" w:rsidTr="00A544D2">
        <w:tc>
          <w:tcPr>
            <w:tcW w:w="1095" w:type="dxa"/>
          </w:tcPr>
          <w:p w14:paraId="6E193294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ПК 10.2</w:t>
            </w:r>
          </w:p>
        </w:tc>
        <w:tc>
          <w:tcPr>
            <w:tcW w:w="8476" w:type="dxa"/>
          </w:tcPr>
          <w:p w14:paraId="57B64E4D" w14:textId="77777777" w:rsidR="002112F9" w:rsidRPr="007007DD" w:rsidRDefault="002112F9" w:rsidP="00A544D2">
            <w:pPr>
              <w:rPr>
                <w:sz w:val="24"/>
                <w:szCs w:val="24"/>
              </w:rPr>
            </w:pPr>
            <w:r w:rsidRPr="007007DD">
              <w:rPr>
                <w:sz w:val="24"/>
                <w:szCs w:val="24"/>
              </w:rPr>
              <w:t>Разрабатывать технические документы для управления информационными ресурсами.</w:t>
            </w:r>
          </w:p>
        </w:tc>
      </w:tr>
    </w:tbl>
    <w:p w14:paraId="3B841A70" w14:textId="77777777" w:rsidR="002112F9" w:rsidRPr="007007DD" w:rsidRDefault="002112F9" w:rsidP="002112F9"/>
    <w:p w14:paraId="55F71D11" w14:textId="77777777" w:rsidR="00DA7463" w:rsidRPr="002112F9" w:rsidRDefault="00DA7463" w:rsidP="00DA7463">
      <w:pPr>
        <w:pStyle w:val="24"/>
        <w:numPr>
          <w:ilvl w:val="1"/>
          <w:numId w:val="3"/>
        </w:numPr>
        <w:shd w:val="clear" w:color="auto" w:fill="auto"/>
        <w:spacing w:line="200" w:lineRule="exact"/>
        <w:rPr>
          <w:b/>
        </w:rPr>
      </w:pPr>
      <w:r w:rsidRPr="002112F9">
        <w:rPr>
          <w:b/>
        </w:rPr>
        <w:t>Личностные результаты</w:t>
      </w:r>
    </w:p>
    <w:p w14:paraId="042301FA" w14:textId="77777777" w:rsidR="00DA7463" w:rsidRPr="002112F9" w:rsidRDefault="00DA7463" w:rsidP="00DA7463">
      <w:pPr>
        <w:pStyle w:val="24"/>
        <w:shd w:val="clear" w:color="auto" w:fill="auto"/>
        <w:spacing w:line="200" w:lineRule="exact"/>
        <w:rPr>
          <w:b/>
        </w:rPr>
      </w:pPr>
    </w:p>
    <w:tbl>
      <w:tblPr>
        <w:tblStyle w:val="TableNormal"/>
        <w:tblW w:w="9676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16"/>
        <w:gridCol w:w="1060"/>
      </w:tblGrid>
      <w:tr w:rsidR="00DA7463" w14:paraId="760586B6" w14:textId="77777777" w:rsidTr="00372FBB">
        <w:trPr>
          <w:trHeight w:val="1657"/>
        </w:trPr>
        <w:tc>
          <w:tcPr>
            <w:tcW w:w="8616" w:type="dxa"/>
          </w:tcPr>
          <w:p w14:paraId="4E0F7D68" w14:textId="77777777" w:rsidR="00DA7463" w:rsidRDefault="00DA7463" w:rsidP="00F13671">
            <w:pPr>
              <w:pStyle w:val="TableParagraph"/>
              <w:rPr>
                <w:sz w:val="26"/>
              </w:rPr>
            </w:pPr>
          </w:p>
          <w:p w14:paraId="434AD15A" w14:textId="77777777" w:rsidR="00DA7463" w:rsidRDefault="00DA7463" w:rsidP="00F13671">
            <w:pPr>
              <w:pStyle w:val="TableParagraph"/>
              <w:spacing w:before="1"/>
            </w:pPr>
          </w:p>
          <w:p w14:paraId="284E49FB" w14:textId="77777777" w:rsidR="00DA7463" w:rsidRPr="006E4C2B" w:rsidRDefault="00DA7463" w:rsidP="00F13671">
            <w:pPr>
              <w:pStyle w:val="TableParagraph"/>
              <w:spacing w:line="274" w:lineRule="exact"/>
              <w:ind w:left="973" w:right="935"/>
              <w:jc w:val="center"/>
              <w:rPr>
                <w:b/>
                <w:sz w:val="24"/>
                <w:lang w:val="ru-RU"/>
              </w:rPr>
            </w:pPr>
            <w:r w:rsidRPr="006E4C2B">
              <w:rPr>
                <w:b/>
                <w:sz w:val="24"/>
                <w:lang w:val="ru-RU"/>
              </w:rPr>
              <w:t>Личностные</w:t>
            </w:r>
            <w:r w:rsidRPr="006E4C2B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результаты</w:t>
            </w:r>
            <w:r w:rsidRPr="006E4C2B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реализации</w:t>
            </w:r>
            <w:r w:rsidRPr="006E4C2B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программы</w:t>
            </w:r>
            <w:r w:rsidRPr="006E4C2B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воспитания</w:t>
            </w:r>
          </w:p>
          <w:p w14:paraId="5E78E551" w14:textId="77777777" w:rsidR="00DA7463" w:rsidRPr="006E4C2B" w:rsidRDefault="00DA7463" w:rsidP="00F13671">
            <w:pPr>
              <w:pStyle w:val="TableParagraph"/>
              <w:spacing w:line="274" w:lineRule="exact"/>
              <w:ind w:left="973" w:right="930"/>
              <w:jc w:val="center"/>
              <w:rPr>
                <w:i/>
                <w:sz w:val="24"/>
                <w:lang w:val="ru-RU"/>
              </w:rPr>
            </w:pPr>
            <w:r w:rsidRPr="006E4C2B">
              <w:rPr>
                <w:i/>
                <w:sz w:val="24"/>
                <w:lang w:val="ru-RU"/>
              </w:rPr>
              <w:t>(дескрипторы)</w:t>
            </w:r>
          </w:p>
        </w:tc>
        <w:tc>
          <w:tcPr>
            <w:tcW w:w="1060" w:type="dxa"/>
          </w:tcPr>
          <w:p w14:paraId="5F024B09" w14:textId="77777777" w:rsidR="00DA7463" w:rsidRPr="006E4C2B" w:rsidRDefault="00DA7463" w:rsidP="00F13671">
            <w:pPr>
              <w:pStyle w:val="TableParagraph"/>
              <w:spacing w:line="270" w:lineRule="atLeast"/>
              <w:ind w:left="124" w:right="112" w:firstLine="32"/>
              <w:jc w:val="center"/>
              <w:rPr>
                <w:b/>
                <w:sz w:val="24"/>
                <w:lang w:val="ru-RU"/>
              </w:rPr>
            </w:pPr>
            <w:r w:rsidRPr="006E4C2B">
              <w:rPr>
                <w:b/>
                <w:sz w:val="24"/>
                <w:lang w:val="ru-RU"/>
              </w:rPr>
              <w:t>Код</w:t>
            </w:r>
            <w:r w:rsidRPr="006E4C2B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личностных</w:t>
            </w:r>
            <w:r w:rsidRPr="006E4C2B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результатов</w:t>
            </w:r>
            <w:r w:rsidRPr="006E4C2B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реализации</w:t>
            </w:r>
            <w:r w:rsidRPr="006E4C2B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программы</w:t>
            </w:r>
            <w:r w:rsidRPr="006E4C2B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воспитания</w:t>
            </w:r>
          </w:p>
        </w:tc>
      </w:tr>
      <w:tr w:rsidR="00DA7463" w14:paraId="29E190DE" w14:textId="77777777" w:rsidTr="00372FBB">
        <w:trPr>
          <w:trHeight w:val="275"/>
        </w:trPr>
        <w:tc>
          <w:tcPr>
            <w:tcW w:w="9676" w:type="dxa"/>
            <w:gridSpan w:val="2"/>
          </w:tcPr>
          <w:p w14:paraId="4D0DEA47" w14:textId="77777777" w:rsidR="00DA7463" w:rsidRDefault="00DA7463" w:rsidP="00F13671">
            <w:pPr>
              <w:pStyle w:val="TableParagraph"/>
              <w:spacing w:line="256" w:lineRule="exact"/>
              <w:ind w:left="181" w:right="1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Портрет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выпускника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СПО</w:t>
            </w:r>
          </w:p>
        </w:tc>
      </w:tr>
      <w:tr w:rsidR="00DA7463" w14:paraId="2AD63277" w14:textId="77777777" w:rsidTr="00372FBB">
        <w:trPr>
          <w:trHeight w:val="827"/>
        </w:trPr>
        <w:tc>
          <w:tcPr>
            <w:tcW w:w="8616" w:type="dxa"/>
          </w:tcPr>
          <w:p w14:paraId="4D7F5DC7" w14:textId="77777777" w:rsidR="00DA7463" w:rsidRPr="006E4C2B" w:rsidRDefault="00DA7463" w:rsidP="00F13671">
            <w:pPr>
              <w:pStyle w:val="TableParagraph"/>
              <w:tabs>
                <w:tab w:val="left" w:pos="1776"/>
                <w:tab w:val="left" w:pos="3546"/>
                <w:tab w:val="left" w:pos="4767"/>
                <w:tab w:val="left" w:pos="6009"/>
                <w:tab w:val="left" w:pos="7266"/>
              </w:tabs>
              <w:ind w:left="107" w:right="105" w:firstLine="33"/>
              <w:rPr>
                <w:sz w:val="24"/>
                <w:lang w:val="ru-RU"/>
              </w:rPr>
            </w:pPr>
            <w:r w:rsidRPr="006E4C2B">
              <w:rPr>
                <w:sz w:val="24"/>
                <w:lang w:val="ru-RU"/>
              </w:rPr>
              <w:t>Осознающий</w:t>
            </w:r>
            <w:r w:rsidRPr="006E4C2B">
              <w:rPr>
                <w:sz w:val="24"/>
                <w:lang w:val="ru-RU"/>
              </w:rPr>
              <w:tab/>
              <w:t>приоритетную</w:t>
            </w:r>
            <w:r w:rsidRPr="006E4C2B">
              <w:rPr>
                <w:sz w:val="24"/>
                <w:lang w:val="ru-RU"/>
              </w:rPr>
              <w:tab/>
              <w:t>ценность</w:t>
            </w:r>
            <w:r w:rsidRPr="006E4C2B">
              <w:rPr>
                <w:sz w:val="24"/>
                <w:lang w:val="ru-RU"/>
              </w:rPr>
              <w:tab/>
              <w:t>личности</w:t>
            </w:r>
            <w:r w:rsidRPr="006E4C2B">
              <w:rPr>
                <w:sz w:val="24"/>
                <w:lang w:val="ru-RU"/>
              </w:rPr>
              <w:tab/>
              <w:t>человека;</w:t>
            </w:r>
            <w:r w:rsidRPr="006E4C2B">
              <w:rPr>
                <w:sz w:val="24"/>
                <w:lang w:val="ru-RU"/>
              </w:rPr>
              <w:tab/>
            </w:r>
            <w:r w:rsidRPr="006E4C2B">
              <w:rPr>
                <w:spacing w:val="-1"/>
                <w:sz w:val="24"/>
                <w:lang w:val="ru-RU"/>
              </w:rPr>
              <w:t>уважающий</w:t>
            </w:r>
            <w:r w:rsidRPr="006E4C2B">
              <w:rPr>
                <w:spacing w:val="-57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собственную</w:t>
            </w:r>
            <w:r w:rsidRPr="006E4C2B">
              <w:rPr>
                <w:spacing w:val="28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и</w:t>
            </w:r>
            <w:r w:rsidRPr="006E4C2B">
              <w:rPr>
                <w:spacing w:val="28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чужую</w:t>
            </w:r>
            <w:r w:rsidRPr="006E4C2B">
              <w:rPr>
                <w:spacing w:val="31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уникальность</w:t>
            </w:r>
            <w:r w:rsidRPr="006E4C2B">
              <w:rPr>
                <w:spacing w:val="29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в</w:t>
            </w:r>
            <w:r w:rsidRPr="006E4C2B">
              <w:rPr>
                <w:spacing w:val="27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различных</w:t>
            </w:r>
            <w:r w:rsidRPr="006E4C2B">
              <w:rPr>
                <w:spacing w:val="30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ситуациях,</w:t>
            </w:r>
            <w:r w:rsidRPr="006E4C2B">
              <w:rPr>
                <w:spacing w:val="27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во</w:t>
            </w:r>
            <w:r w:rsidRPr="006E4C2B">
              <w:rPr>
                <w:spacing w:val="28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всех</w:t>
            </w:r>
            <w:r w:rsidRPr="006E4C2B">
              <w:rPr>
                <w:spacing w:val="30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формах</w:t>
            </w:r>
            <w:r w:rsidRPr="006E4C2B">
              <w:rPr>
                <w:spacing w:val="30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и</w:t>
            </w:r>
          </w:p>
          <w:p w14:paraId="2A3D7FEC" w14:textId="77777777" w:rsidR="00DA7463" w:rsidRDefault="00DA7463" w:rsidP="00F13671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1060" w:type="dxa"/>
          </w:tcPr>
          <w:p w14:paraId="14615867" w14:textId="77777777" w:rsidR="00DA7463" w:rsidRDefault="00DA7463" w:rsidP="00F13671">
            <w:pPr>
              <w:pStyle w:val="TableParagraph"/>
              <w:spacing w:before="10"/>
              <w:rPr>
                <w:sz w:val="23"/>
              </w:rPr>
            </w:pPr>
          </w:p>
          <w:p w14:paraId="75892ED2" w14:textId="77777777" w:rsidR="00DA7463" w:rsidRDefault="00DA7463" w:rsidP="00372FBB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</w:p>
        </w:tc>
      </w:tr>
      <w:tr w:rsidR="00DA7463" w14:paraId="12E80003" w14:textId="77777777" w:rsidTr="00372FBB">
        <w:trPr>
          <w:trHeight w:val="553"/>
        </w:trPr>
        <w:tc>
          <w:tcPr>
            <w:tcW w:w="9676" w:type="dxa"/>
            <w:gridSpan w:val="2"/>
          </w:tcPr>
          <w:p w14:paraId="765AC297" w14:textId="77777777" w:rsidR="00DA7463" w:rsidRPr="006E4C2B" w:rsidRDefault="00DA7463" w:rsidP="00F13671">
            <w:pPr>
              <w:pStyle w:val="TableParagraph"/>
              <w:spacing w:line="272" w:lineRule="exact"/>
              <w:ind w:left="181" w:right="144"/>
              <w:jc w:val="center"/>
              <w:rPr>
                <w:b/>
                <w:sz w:val="24"/>
                <w:lang w:val="ru-RU"/>
              </w:rPr>
            </w:pPr>
            <w:r w:rsidRPr="006E4C2B">
              <w:rPr>
                <w:b/>
                <w:sz w:val="24"/>
                <w:lang w:val="ru-RU"/>
              </w:rPr>
              <w:t>Личностные</w:t>
            </w:r>
            <w:r w:rsidRPr="006E4C2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результаты</w:t>
            </w:r>
            <w:r w:rsidRPr="006E4C2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реализации</w:t>
            </w:r>
            <w:r w:rsidRPr="006E4C2B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программы</w:t>
            </w:r>
            <w:r w:rsidRPr="006E4C2B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воспитания,</w:t>
            </w:r>
            <w:r w:rsidRPr="006E4C2B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определенные</w:t>
            </w:r>
            <w:r w:rsidRPr="006E4C2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отраслевыми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требованиями</w:t>
            </w:r>
            <w:r w:rsidRPr="006E4C2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к</w:t>
            </w:r>
            <w:r w:rsidRPr="006E4C2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деловым</w:t>
            </w:r>
            <w:r w:rsidRPr="006E4C2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качествам</w:t>
            </w:r>
            <w:r w:rsidRPr="006E4C2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личности</w:t>
            </w:r>
          </w:p>
        </w:tc>
      </w:tr>
      <w:tr w:rsidR="00DA7463" w14:paraId="71DE5B24" w14:textId="77777777" w:rsidTr="00372FBB">
        <w:trPr>
          <w:trHeight w:val="552"/>
        </w:trPr>
        <w:tc>
          <w:tcPr>
            <w:tcW w:w="8616" w:type="dxa"/>
          </w:tcPr>
          <w:p w14:paraId="69552EF5" w14:textId="77777777" w:rsidR="00DA7463" w:rsidRPr="006E4C2B" w:rsidRDefault="00DA7463" w:rsidP="00F13671">
            <w:pPr>
              <w:pStyle w:val="TableParagraph"/>
              <w:spacing w:line="265" w:lineRule="exact"/>
              <w:ind w:left="107"/>
              <w:rPr>
                <w:sz w:val="24"/>
                <w:lang w:val="ru-RU"/>
              </w:rPr>
            </w:pPr>
            <w:r w:rsidRPr="006E4C2B">
              <w:rPr>
                <w:sz w:val="24"/>
                <w:lang w:val="ru-RU"/>
              </w:rPr>
              <w:lastRenderedPageBreak/>
              <w:t>Демонстрирующий</w:t>
            </w:r>
            <w:r w:rsidRPr="006E4C2B">
              <w:rPr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умение</w:t>
            </w:r>
            <w:r w:rsidRPr="006E4C2B">
              <w:rPr>
                <w:spacing w:val="-6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эффективно</w:t>
            </w:r>
            <w:r w:rsidRPr="006E4C2B">
              <w:rPr>
                <w:spacing w:val="-5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взаимодействовать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в</w:t>
            </w:r>
            <w:r w:rsidRPr="006E4C2B">
              <w:rPr>
                <w:spacing w:val="-1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команде,</w:t>
            </w:r>
            <w:r w:rsidRPr="006E4C2B">
              <w:rPr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вести</w:t>
            </w:r>
          </w:p>
          <w:p w14:paraId="03F74BDE" w14:textId="77777777" w:rsidR="00DA7463" w:rsidRPr="006E4C2B" w:rsidRDefault="00DA7463" w:rsidP="00F13671">
            <w:pPr>
              <w:pStyle w:val="TableParagraph"/>
              <w:spacing w:line="267" w:lineRule="exact"/>
              <w:ind w:left="107"/>
              <w:rPr>
                <w:sz w:val="24"/>
                <w:lang w:val="ru-RU"/>
              </w:rPr>
            </w:pPr>
            <w:r w:rsidRPr="006E4C2B">
              <w:rPr>
                <w:sz w:val="24"/>
                <w:lang w:val="ru-RU"/>
              </w:rPr>
              <w:t>диалог,</w:t>
            </w:r>
            <w:r w:rsidRPr="006E4C2B">
              <w:rPr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в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том</w:t>
            </w:r>
            <w:r w:rsidRPr="006E4C2B">
              <w:rPr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числе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с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использованием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средств</w:t>
            </w:r>
            <w:r w:rsidRPr="006E4C2B">
              <w:rPr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коммуникации</w:t>
            </w:r>
          </w:p>
        </w:tc>
        <w:tc>
          <w:tcPr>
            <w:tcW w:w="1060" w:type="dxa"/>
          </w:tcPr>
          <w:p w14:paraId="4126357A" w14:textId="77777777" w:rsidR="00DA7463" w:rsidRDefault="00DA7463" w:rsidP="00F13671">
            <w:pPr>
              <w:pStyle w:val="TableParagraph"/>
              <w:tabs>
                <w:tab w:val="left" w:pos="611"/>
              </w:tabs>
              <w:spacing w:before="130"/>
              <w:ind w:right="4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13</w:t>
            </w:r>
          </w:p>
        </w:tc>
      </w:tr>
      <w:tr w:rsidR="00DA7463" w14:paraId="16C2A112" w14:textId="77777777" w:rsidTr="00372FBB">
        <w:trPr>
          <w:trHeight w:val="1103"/>
        </w:trPr>
        <w:tc>
          <w:tcPr>
            <w:tcW w:w="8616" w:type="dxa"/>
          </w:tcPr>
          <w:p w14:paraId="7A5B5B67" w14:textId="77777777" w:rsidR="00DA7463" w:rsidRPr="006E4C2B" w:rsidRDefault="00DA7463" w:rsidP="00F13671">
            <w:pPr>
              <w:pStyle w:val="TableParagraph"/>
              <w:ind w:left="107" w:right="908"/>
              <w:jc w:val="both"/>
              <w:rPr>
                <w:sz w:val="24"/>
                <w:lang w:val="ru-RU"/>
              </w:rPr>
            </w:pPr>
            <w:r w:rsidRPr="006E4C2B">
              <w:rPr>
                <w:sz w:val="24"/>
                <w:lang w:val="ru-RU"/>
              </w:rPr>
              <w:t>Демонстрирующий готовность и способность к образованию, в том числе</w:t>
            </w:r>
            <w:r w:rsidRPr="006E4C2B">
              <w:rPr>
                <w:spacing w:val="-57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самообразованию, на протяжении всей жизни; сознательное отношение к</w:t>
            </w:r>
            <w:r w:rsidRPr="006E4C2B">
              <w:rPr>
                <w:spacing w:val="-57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непрерывному</w:t>
            </w:r>
            <w:r w:rsidRPr="006E4C2B">
              <w:rPr>
                <w:spacing w:val="-8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образованию</w:t>
            </w:r>
            <w:r w:rsidRPr="006E4C2B">
              <w:rPr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как</w:t>
            </w:r>
            <w:r w:rsidRPr="006E4C2B">
              <w:rPr>
                <w:spacing w:val="-1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условию</w:t>
            </w:r>
            <w:r w:rsidRPr="006E4C2B">
              <w:rPr>
                <w:spacing w:val="-1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успешной</w:t>
            </w:r>
            <w:r w:rsidRPr="006E4C2B">
              <w:rPr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профессиональной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и</w:t>
            </w:r>
          </w:p>
          <w:p w14:paraId="1DCE6AD7" w14:textId="77777777" w:rsidR="00DA7463" w:rsidRDefault="00DA7463" w:rsidP="00F13671">
            <w:pPr>
              <w:pStyle w:val="TableParagraph"/>
              <w:spacing w:line="26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1060" w:type="dxa"/>
          </w:tcPr>
          <w:p w14:paraId="12E58DA7" w14:textId="77777777" w:rsidR="00DA7463" w:rsidRDefault="00DA7463" w:rsidP="00F13671">
            <w:pPr>
              <w:pStyle w:val="TableParagraph"/>
              <w:tabs>
                <w:tab w:val="left" w:pos="611"/>
              </w:tabs>
              <w:spacing w:before="6"/>
              <w:rPr>
                <w:sz w:val="35"/>
              </w:rPr>
            </w:pPr>
          </w:p>
          <w:p w14:paraId="0B780774" w14:textId="77777777" w:rsidR="00DA7463" w:rsidRDefault="00DA7463" w:rsidP="00F13671">
            <w:pPr>
              <w:pStyle w:val="TableParagraph"/>
              <w:tabs>
                <w:tab w:val="left" w:pos="611"/>
              </w:tabs>
              <w:ind w:right="4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15</w:t>
            </w:r>
          </w:p>
        </w:tc>
      </w:tr>
      <w:tr w:rsidR="00DA7463" w14:paraId="66C1CA45" w14:textId="77777777" w:rsidTr="00372FBB">
        <w:trPr>
          <w:trHeight w:val="552"/>
        </w:trPr>
        <w:tc>
          <w:tcPr>
            <w:tcW w:w="9676" w:type="dxa"/>
            <w:gridSpan w:val="2"/>
          </w:tcPr>
          <w:p w14:paraId="43A9DE4B" w14:textId="77777777" w:rsidR="00DA7463" w:rsidRPr="008022A7" w:rsidRDefault="00DA7463" w:rsidP="00F13671">
            <w:pPr>
              <w:pStyle w:val="TableParagraph"/>
              <w:spacing w:line="269" w:lineRule="exact"/>
              <w:ind w:left="179" w:right="144"/>
              <w:jc w:val="center"/>
              <w:rPr>
                <w:b/>
                <w:sz w:val="24"/>
                <w:lang w:val="ru-RU"/>
              </w:rPr>
            </w:pPr>
            <w:r w:rsidRPr="006E4C2B">
              <w:rPr>
                <w:b/>
                <w:sz w:val="24"/>
                <w:lang w:val="ru-RU"/>
              </w:rPr>
              <w:t>Личностные</w:t>
            </w:r>
            <w:r w:rsidRPr="006E4C2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результаты</w:t>
            </w:r>
            <w:r w:rsidRPr="006E4C2B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реализации</w:t>
            </w:r>
            <w:r w:rsidRPr="006E4C2B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программы</w:t>
            </w:r>
            <w:r w:rsidRPr="006E4C2B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воспитания,</w:t>
            </w:r>
            <w:r w:rsidRPr="006E4C2B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определенные</w:t>
            </w:r>
            <w:r w:rsidRPr="006E4C2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ключевыми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8022A7">
              <w:rPr>
                <w:b/>
                <w:sz w:val="24"/>
                <w:lang w:val="ru-RU"/>
              </w:rPr>
              <w:t>работодателями</w:t>
            </w:r>
          </w:p>
        </w:tc>
      </w:tr>
      <w:tr w:rsidR="00DA7463" w14:paraId="594840B7" w14:textId="77777777" w:rsidTr="00372FBB">
        <w:trPr>
          <w:trHeight w:val="275"/>
        </w:trPr>
        <w:tc>
          <w:tcPr>
            <w:tcW w:w="8616" w:type="dxa"/>
          </w:tcPr>
          <w:p w14:paraId="3379AFE7" w14:textId="77777777" w:rsidR="00DA7463" w:rsidRPr="006E4C2B" w:rsidRDefault="00DA7463" w:rsidP="00F13671">
            <w:pPr>
              <w:pStyle w:val="TableParagraph"/>
              <w:spacing w:line="256" w:lineRule="exact"/>
              <w:ind w:left="141"/>
              <w:rPr>
                <w:sz w:val="24"/>
                <w:lang w:val="ru-RU"/>
              </w:rPr>
            </w:pPr>
            <w:r w:rsidRPr="006E4C2B">
              <w:rPr>
                <w:sz w:val="24"/>
                <w:lang w:val="ru-RU"/>
              </w:rPr>
              <w:t>Способный</w:t>
            </w:r>
            <w:r w:rsidRPr="006E4C2B">
              <w:rPr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самостоятельно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принимать</w:t>
            </w:r>
            <w:r w:rsidRPr="006E4C2B">
              <w:rPr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решения</w:t>
            </w:r>
            <w:r w:rsidRPr="006E4C2B">
              <w:rPr>
                <w:spacing w:val="-1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по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качеству.</w:t>
            </w:r>
          </w:p>
        </w:tc>
        <w:tc>
          <w:tcPr>
            <w:tcW w:w="1060" w:type="dxa"/>
          </w:tcPr>
          <w:p w14:paraId="5E5E0DE7" w14:textId="77777777" w:rsidR="00DA7463" w:rsidRDefault="00DA7463" w:rsidP="00DA7463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19</w:t>
            </w:r>
          </w:p>
        </w:tc>
      </w:tr>
      <w:tr w:rsidR="00DA7463" w14:paraId="01127A95" w14:textId="77777777" w:rsidTr="00372FBB">
        <w:trPr>
          <w:trHeight w:val="275"/>
        </w:trPr>
        <w:tc>
          <w:tcPr>
            <w:tcW w:w="8616" w:type="dxa"/>
          </w:tcPr>
          <w:p w14:paraId="43E7989A" w14:textId="77777777" w:rsidR="00DA7463" w:rsidRPr="006E4C2B" w:rsidRDefault="00DA7463" w:rsidP="00F13671">
            <w:pPr>
              <w:pStyle w:val="TableParagraph"/>
              <w:spacing w:line="256" w:lineRule="exact"/>
              <w:ind w:left="141"/>
              <w:rPr>
                <w:sz w:val="24"/>
                <w:lang w:val="ru-RU"/>
              </w:rPr>
            </w:pPr>
            <w:r w:rsidRPr="006E4C2B">
              <w:rPr>
                <w:sz w:val="24"/>
                <w:lang w:val="ru-RU"/>
              </w:rPr>
              <w:t>Умеющий</w:t>
            </w:r>
            <w:r w:rsidRPr="006E4C2B">
              <w:rPr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реализовывать</w:t>
            </w:r>
            <w:r w:rsidRPr="006E4C2B">
              <w:rPr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лидерские</w:t>
            </w:r>
            <w:r w:rsidRPr="006E4C2B">
              <w:rPr>
                <w:spacing w:val="-6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качества</w:t>
            </w:r>
            <w:r w:rsidRPr="006E4C2B">
              <w:rPr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в</w:t>
            </w:r>
            <w:r w:rsidRPr="006E4C2B">
              <w:rPr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производственном</w:t>
            </w:r>
            <w:r w:rsidRPr="006E4C2B">
              <w:rPr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процессе.</w:t>
            </w:r>
          </w:p>
        </w:tc>
        <w:tc>
          <w:tcPr>
            <w:tcW w:w="1060" w:type="dxa"/>
          </w:tcPr>
          <w:p w14:paraId="26D629E8" w14:textId="77777777" w:rsidR="00DA7463" w:rsidRDefault="00DA7463" w:rsidP="00DA7463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20</w:t>
            </w:r>
          </w:p>
        </w:tc>
      </w:tr>
      <w:tr w:rsidR="00DA7463" w14:paraId="608B578D" w14:textId="77777777" w:rsidTr="00372FBB">
        <w:trPr>
          <w:trHeight w:val="275"/>
        </w:trPr>
        <w:tc>
          <w:tcPr>
            <w:tcW w:w="8616" w:type="dxa"/>
          </w:tcPr>
          <w:p w14:paraId="3CF55CAD" w14:textId="77777777" w:rsidR="00DA7463" w:rsidRPr="006E4C2B" w:rsidRDefault="00DA7463" w:rsidP="00F13671">
            <w:pPr>
              <w:pStyle w:val="TableParagraph"/>
              <w:spacing w:line="256" w:lineRule="exact"/>
              <w:ind w:left="141"/>
              <w:rPr>
                <w:sz w:val="24"/>
                <w:lang w:val="ru-RU"/>
              </w:rPr>
            </w:pPr>
            <w:r w:rsidRPr="006E4C2B">
              <w:rPr>
                <w:sz w:val="24"/>
                <w:lang w:val="ru-RU"/>
              </w:rPr>
              <w:t>Умеющий</w:t>
            </w:r>
            <w:r w:rsidRPr="006E4C2B">
              <w:rPr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работать</w:t>
            </w:r>
            <w:r w:rsidRPr="006E4C2B">
              <w:rPr>
                <w:spacing w:val="-1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с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большим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объемом</w:t>
            </w:r>
            <w:r w:rsidRPr="006E4C2B">
              <w:rPr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информации,</w:t>
            </w:r>
            <w:r w:rsidRPr="006E4C2B">
              <w:rPr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внимательный.</w:t>
            </w:r>
          </w:p>
        </w:tc>
        <w:tc>
          <w:tcPr>
            <w:tcW w:w="1060" w:type="dxa"/>
          </w:tcPr>
          <w:p w14:paraId="2BF13BAE" w14:textId="77777777" w:rsidR="00DA7463" w:rsidRDefault="00DA7463" w:rsidP="00DA7463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21</w:t>
            </w:r>
          </w:p>
        </w:tc>
      </w:tr>
      <w:tr w:rsidR="00DA7463" w14:paraId="4DA463B0" w14:textId="77777777" w:rsidTr="00372FBB">
        <w:trPr>
          <w:trHeight w:val="275"/>
        </w:trPr>
        <w:tc>
          <w:tcPr>
            <w:tcW w:w="8616" w:type="dxa"/>
          </w:tcPr>
          <w:p w14:paraId="5CAAB827" w14:textId="77777777" w:rsidR="00DA7463" w:rsidRDefault="00DA7463" w:rsidP="00F13671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Имеющий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проектами.</w:t>
            </w:r>
          </w:p>
        </w:tc>
        <w:tc>
          <w:tcPr>
            <w:tcW w:w="1060" w:type="dxa"/>
          </w:tcPr>
          <w:p w14:paraId="1C679AA5" w14:textId="77777777" w:rsidR="00DA7463" w:rsidRDefault="00DA7463" w:rsidP="00DA7463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22</w:t>
            </w:r>
          </w:p>
        </w:tc>
      </w:tr>
      <w:tr w:rsidR="00DA7463" w14:paraId="7BD80AA6" w14:textId="77777777" w:rsidTr="00372FBB">
        <w:trPr>
          <w:trHeight w:val="553"/>
        </w:trPr>
        <w:tc>
          <w:tcPr>
            <w:tcW w:w="9676" w:type="dxa"/>
            <w:gridSpan w:val="2"/>
          </w:tcPr>
          <w:p w14:paraId="3691362C" w14:textId="77777777" w:rsidR="00DA7463" w:rsidRPr="00B70E4C" w:rsidRDefault="00DA7463" w:rsidP="00B70E4C">
            <w:pPr>
              <w:pStyle w:val="TableParagraph"/>
              <w:spacing w:line="272" w:lineRule="exact"/>
              <w:ind w:left="180" w:right="144"/>
              <w:jc w:val="center"/>
              <w:rPr>
                <w:b/>
                <w:sz w:val="24"/>
                <w:lang w:val="ru-RU"/>
              </w:rPr>
            </w:pPr>
            <w:r w:rsidRPr="006E4C2B">
              <w:rPr>
                <w:b/>
                <w:sz w:val="24"/>
                <w:lang w:val="ru-RU"/>
              </w:rPr>
              <w:t>Личностные</w:t>
            </w:r>
            <w:r w:rsidRPr="006E4C2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результаты</w:t>
            </w:r>
            <w:r w:rsidRPr="006E4C2B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реализации</w:t>
            </w:r>
            <w:r w:rsidRPr="006E4C2B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программы</w:t>
            </w:r>
            <w:r w:rsidRPr="006E4C2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воспитания,</w:t>
            </w:r>
            <w:r w:rsidRPr="006E4C2B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определенные</w:t>
            </w:r>
            <w:r w:rsidRPr="006E4C2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субъектами</w:t>
            </w:r>
            <w:r w:rsidR="00B70E4C">
              <w:rPr>
                <w:b/>
                <w:sz w:val="24"/>
                <w:lang w:val="ru-RU"/>
              </w:rPr>
              <w:t xml:space="preserve"> </w:t>
            </w:r>
            <w:r w:rsidRPr="00B70E4C">
              <w:rPr>
                <w:b/>
                <w:sz w:val="24"/>
                <w:lang w:val="ru-RU"/>
              </w:rPr>
              <w:t>образовательного</w:t>
            </w:r>
            <w:r w:rsidRPr="00B70E4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B70E4C">
              <w:rPr>
                <w:b/>
                <w:sz w:val="24"/>
                <w:lang w:val="ru-RU"/>
              </w:rPr>
              <w:t>процесса</w:t>
            </w:r>
          </w:p>
        </w:tc>
      </w:tr>
      <w:tr w:rsidR="00DA7463" w14:paraId="191CA49B" w14:textId="77777777" w:rsidTr="00372FBB">
        <w:trPr>
          <w:trHeight w:val="275"/>
        </w:trPr>
        <w:tc>
          <w:tcPr>
            <w:tcW w:w="8616" w:type="dxa"/>
          </w:tcPr>
          <w:p w14:paraId="2A1D8C40" w14:textId="77777777" w:rsidR="00DA7463" w:rsidRPr="006E4C2B" w:rsidRDefault="00DA7463" w:rsidP="00F13671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6E4C2B">
              <w:rPr>
                <w:sz w:val="24"/>
                <w:lang w:val="ru-RU"/>
              </w:rPr>
              <w:t>Разрабатывающий</w:t>
            </w:r>
            <w:r w:rsidRPr="006E4C2B">
              <w:rPr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мобильные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приложения</w:t>
            </w:r>
            <w:r w:rsidRPr="006E4C2B">
              <w:rPr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и</w:t>
            </w:r>
            <w:r w:rsidRPr="006E4C2B">
              <w:rPr>
                <w:spacing w:val="-1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программное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обеспечение</w:t>
            </w:r>
            <w:r w:rsidRPr="006E4C2B">
              <w:rPr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ПК.</w:t>
            </w:r>
          </w:p>
        </w:tc>
        <w:tc>
          <w:tcPr>
            <w:tcW w:w="1060" w:type="dxa"/>
          </w:tcPr>
          <w:p w14:paraId="4A9A3629" w14:textId="77777777" w:rsidR="00DA7463" w:rsidRDefault="00DA7463" w:rsidP="00DA7463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23</w:t>
            </w:r>
          </w:p>
        </w:tc>
      </w:tr>
      <w:tr w:rsidR="00DA7463" w14:paraId="077010B7" w14:textId="77777777" w:rsidTr="00372FBB">
        <w:trPr>
          <w:trHeight w:val="275"/>
        </w:trPr>
        <w:tc>
          <w:tcPr>
            <w:tcW w:w="8616" w:type="dxa"/>
          </w:tcPr>
          <w:p w14:paraId="7AE37C63" w14:textId="77777777" w:rsidR="00DA7463" w:rsidRPr="006E4C2B" w:rsidRDefault="00DA7463" w:rsidP="00F13671">
            <w:pPr>
              <w:pStyle w:val="TableParagraph"/>
              <w:spacing w:line="256" w:lineRule="exact"/>
              <w:ind w:left="141"/>
              <w:rPr>
                <w:sz w:val="24"/>
                <w:lang w:val="ru-RU"/>
              </w:rPr>
            </w:pPr>
            <w:r w:rsidRPr="006E4C2B">
              <w:rPr>
                <w:color w:val="333333"/>
                <w:sz w:val="24"/>
                <w:lang w:val="ru-RU"/>
              </w:rPr>
              <w:t>Разрабатывающий</w:t>
            </w:r>
            <w:r w:rsidRPr="006E4C2B">
              <w:rPr>
                <w:color w:val="333333"/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color w:val="333333"/>
                <w:sz w:val="24"/>
                <w:lang w:val="ru-RU"/>
              </w:rPr>
              <w:t>документацию</w:t>
            </w:r>
            <w:r w:rsidRPr="006E4C2B">
              <w:rPr>
                <w:color w:val="333333"/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color w:val="333333"/>
                <w:sz w:val="24"/>
                <w:lang w:val="ru-RU"/>
              </w:rPr>
              <w:t>на</w:t>
            </w:r>
            <w:r w:rsidRPr="006E4C2B">
              <w:rPr>
                <w:color w:val="333333"/>
                <w:spacing w:val="-8"/>
                <w:sz w:val="24"/>
                <w:lang w:val="ru-RU"/>
              </w:rPr>
              <w:t xml:space="preserve"> </w:t>
            </w:r>
            <w:r w:rsidRPr="006E4C2B">
              <w:rPr>
                <w:color w:val="333333"/>
                <w:sz w:val="24"/>
                <w:lang w:val="ru-RU"/>
              </w:rPr>
              <w:t>программное</w:t>
            </w:r>
            <w:r w:rsidRPr="006E4C2B">
              <w:rPr>
                <w:color w:val="333333"/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color w:val="333333"/>
                <w:sz w:val="24"/>
                <w:lang w:val="ru-RU"/>
              </w:rPr>
              <w:t>обеспечение.</w:t>
            </w:r>
          </w:p>
        </w:tc>
        <w:tc>
          <w:tcPr>
            <w:tcW w:w="1060" w:type="dxa"/>
          </w:tcPr>
          <w:p w14:paraId="0427D702" w14:textId="77777777" w:rsidR="00DA7463" w:rsidRDefault="00DA7463" w:rsidP="00DA7463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24</w:t>
            </w:r>
          </w:p>
        </w:tc>
      </w:tr>
    </w:tbl>
    <w:p w14:paraId="713DFDAA" w14:textId="77777777" w:rsidR="00DA7463" w:rsidRDefault="00DA7463" w:rsidP="00DA7463">
      <w:pPr>
        <w:pStyle w:val="24"/>
        <w:shd w:val="clear" w:color="auto" w:fill="auto"/>
        <w:spacing w:line="200" w:lineRule="exact"/>
      </w:pPr>
    </w:p>
    <w:p w14:paraId="72396402" w14:textId="77777777" w:rsidR="00DA7463" w:rsidRDefault="00DA7463" w:rsidP="00DA7463">
      <w:pPr>
        <w:pStyle w:val="24"/>
        <w:shd w:val="clear" w:color="auto" w:fill="auto"/>
        <w:spacing w:line="200" w:lineRule="exact"/>
        <w:ind w:left="900"/>
      </w:pPr>
    </w:p>
    <w:p w14:paraId="1EBE874E" w14:textId="77777777" w:rsidR="00DA7463" w:rsidRDefault="00DA7463" w:rsidP="00DA7463">
      <w:pPr>
        <w:pStyle w:val="24"/>
        <w:shd w:val="clear" w:color="auto" w:fill="auto"/>
        <w:spacing w:line="200" w:lineRule="exact"/>
        <w:ind w:left="900"/>
      </w:pPr>
    </w:p>
    <w:p w14:paraId="0E598871" w14:textId="77777777" w:rsidR="001121BF" w:rsidRDefault="001121BF" w:rsidP="00134BAC">
      <w:pPr>
        <w:pStyle w:val="a5"/>
        <w:spacing w:line="360" w:lineRule="auto"/>
        <w:ind w:left="1050"/>
        <w:jc w:val="both"/>
        <w:rPr>
          <w:sz w:val="28"/>
          <w:szCs w:val="28"/>
        </w:rPr>
      </w:pPr>
    </w:p>
    <w:p w14:paraId="1BD40702" w14:textId="77777777" w:rsidR="001121BF" w:rsidRDefault="001121BF" w:rsidP="00134BAC">
      <w:pPr>
        <w:pStyle w:val="a5"/>
        <w:spacing w:line="360" w:lineRule="auto"/>
        <w:ind w:left="1050"/>
        <w:jc w:val="both"/>
        <w:rPr>
          <w:sz w:val="28"/>
          <w:szCs w:val="28"/>
        </w:rPr>
      </w:pPr>
    </w:p>
    <w:p w14:paraId="301D94CB" w14:textId="77777777" w:rsidR="00DA7463" w:rsidRDefault="00DA7463" w:rsidP="00134BAC">
      <w:pPr>
        <w:pStyle w:val="a5"/>
        <w:spacing w:line="360" w:lineRule="auto"/>
        <w:ind w:left="1050"/>
        <w:jc w:val="both"/>
        <w:rPr>
          <w:sz w:val="28"/>
          <w:szCs w:val="28"/>
        </w:rPr>
      </w:pPr>
    </w:p>
    <w:p w14:paraId="79E20B01" w14:textId="77777777" w:rsidR="00DA7463" w:rsidRDefault="00DA7463" w:rsidP="00134BAC">
      <w:pPr>
        <w:pStyle w:val="a5"/>
        <w:spacing w:line="360" w:lineRule="auto"/>
        <w:ind w:left="1050"/>
        <w:jc w:val="both"/>
        <w:rPr>
          <w:sz w:val="28"/>
          <w:szCs w:val="28"/>
        </w:rPr>
      </w:pPr>
    </w:p>
    <w:p w14:paraId="6FCD2EB4" w14:textId="77777777" w:rsidR="00372FBB" w:rsidRDefault="00372FBB" w:rsidP="00134BAC">
      <w:pPr>
        <w:pStyle w:val="a5"/>
        <w:spacing w:line="360" w:lineRule="auto"/>
        <w:ind w:left="1050"/>
        <w:jc w:val="both"/>
        <w:rPr>
          <w:sz w:val="28"/>
          <w:szCs w:val="28"/>
        </w:rPr>
      </w:pPr>
    </w:p>
    <w:p w14:paraId="2D85ADA5" w14:textId="77777777" w:rsidR="00B70E4C" w:rsidRDefault="00B70E4C" w:rsidP="00134BAC">
      <w:pPr>
        <w:pStyle w:val="a5"/>
        <w:spacing w:line="360" w:lineRule="auto"/>
        <w:ind w:left="1050"/>
        <w:jc w:val="both"/>
        <w:rPr>
          <w:sz w:val="28"/>
          <w:szCs w:val="28"/>
        </w:rPr>
      </w:pPr>
    </w:p>
    <w:p w14:paraId="7C636F53" w14:textId="77777777" w:rsidR="002112F9" w:rsidRDefault="002112F9" w:rsidP="00134BAC">
      <w:pPr>
        <w:pStyle w:val="a5"/>
        <w:spacing w:line="360" w:lineRule="auto"/>
        <w:ind w:left="1050"/>
        <w:jc w:val="both"/>
        <w:rPr>
          <w:sz w:val="28"/>
          <w:szCs w:val="28"/>
        </w:rPr>
      </w:pPr>
    </w:p>
    <w:p w14:paraId="0DB2C1EF" w14:textId="77777777" w:rsidR="002112F9" w:rsidRDefault="002112F9" w:rsidP="00134BAC">
      <w:pPr>
        <w:pStyle w:val="a5"/>
        <w:spacing w:line="360" w:lineRule="auto"/>
        <w:ind w:left="1050"/>
        <w:jc w:val="both"/>
        <w:rPr>
          <w:sz w:val="28"/>
          <w:szCs w:val="28"/>
        </w:rPr>
      </w:pPr>
    </w:p>
    <w:p w14:paraId="1DC6AE31" w14:textId="77777777" w:rsidR="002112F9" w:rsidRDefault="002112F9" w:rsidP="00134BAC">
      <w:pPr>
        <w:pStyle w:val="a5"/>
        <w:spacing w:line="360" w:lineRule="auto"/>
        <w:ind w:left="1050"/>
        <w:jc w:val="both"/>
        <w:rPr>
          <w:sz w:val="28"/>
          <w:szCs w:val="28"/>
        </w:rPr>
      </w:pPr>
    </w:p>
    <w:p w14:paraId="6A154266" w14:textId="77777777" w:rsidR="002112F9" w:rsidRDefault="002112F9" w:rsidP="00134BAC">
      <w:pPr>
        <w:pStyle w:val="a5"/>
        <w:spacing w:line="360" w:lineRule="auto"/>
        <w:ind w:left="1050"/>
        <w:jc w:val="both"/>
        <w:rPr>
          <w:sz w:val="28"/>
          <w:szCs w:val="28"/>
        </w:rPr>
      </w:pPr>
    </w:p>
    <w:p w14:paraId="4CA13086" w14:textId="77777777" w:rsidR="002112F9" w:rsidRDefault="002112F9" w:rsidP="00134BAC">
      <w:pPr>
        <w:pStyle w:val="a5"/>
        <w:spacing w:line="360" w:lineRule="auto"/>
        <w:ind w:left="1050"/>
        <w:jc w:val="both"/>
        <w:rPr>
          <w:sz w:val="28"/>
          <w:szCs w:val="28"/>
        </w:rPr>
      </w:pPr>
    </w:p>
    <w:p w14:paraId="5ECF6CFA" w14:textId="77777777" w:rsidR="002112F9" w:rsidRDefault="002112F9" w:rsidP="00134BAC">
      <w:pPr>
        <w:pStyle w:val="a5"/>
        <w:spacing w:line="360" w:lineRule="auto"/>
        <w:ind w:left="1050"/>
        <w:jc w:val="both"/>
        <w:rPr>
          <w:sz w:val="28"/>
          <w:szCs w:val="28"/>
        </w:rPr>
      </w:pPr>
    </w:p>
    <w:p w14:paraId="5694AD07" w14:textId="77777777" w:rsidR="002112F9" w:rsidRDefault="002112F9" w:rsidP="00134BAC">
      <w:pPr>
        <w:pStyle w:val="a5"/>
        <w:spacing w:line="360" w:lineRule="auto"/>
        <w:ind w:left="1050"/>
        <w:jc w:val="both"/>
        <w:rPr>
          <w:sz w:val="28"/>
          <w:szCs w:val="28"/>
        </w:rPr>
      </w:pPr>
    </w:p>
    <w:p w14:paraId="20BEC933" w14:textId="77777777" w:rsidR="002112F9" w:rsidRDefault="002112F9" w:rsidP="00134BAC">
      <w:pPr>
        <w:pStyle w:val="a5"/>
        <w:spacing w:line="360" w:lineRule="auto"/>
        <w:ind w:left="1050"/>
        <w:jc w:val="both"/>
        <w:rPr>
          <w:sz w:val="28"/>
          <w:szCs w:val="28"/>
        </w:rPr>
      </w:pPr>
    </w:p>
    <w:p w14:paraId="52397355" w14:textId="77777777" w:rsidR="002112F9" w:rsidRDefault="002112F9" w:rsidP="00134BAC">
      <w:pPr>
        <w:pStyle w:val="a5"/>
        <w:spacing w:line="360" w:lineRule="auto"/>
        <w:ind w:left="1050"/>
        <w:jc w:val="both"/>
        <w:rPr>
          <w:sz w:val="28"/>
          <w:szCs w:val="28"/>
        </w:rPr>
      </w:pPr>
    </w:p>
    <w:p w14:paraId="010A5A80" w14:textId="77777777" w:rsidR="00372FBB" w:rsidRDefault="00372FBB" w:rsidP="00134BAC">
      <w:pPr>
        <w:pStyle w:val="a5"/>
        <w:spacing w:line="360" w:lineRule="auto"/>
        <w:ind w:left="1050"/>
        <w:jc w:val="both"/>
        <w:rPr>
          <w:sz w:val="28"/>
          <w:szCs w:val="28"/>
        </w:rPr>
      </w:pPr>
    </w:p>
    <w:p w14:paraId="053E9315" w14:textId="77777777" w:rsidR="00DA7463" w:rsidRDefault="00DA7463" w:rsidP="00134BAC">
      <w:pPr>
        <w:pStyle w:val="a5"/>
        <w:spacing w:line="360" w:lineRule="auto"/>
        <w:ind w:left="1050"/>
        <w:jc w:val="both"/>
        <w:rPr>
          <w:sz w:val="28"/>
          <w:szCs w:val="28"/>
        </w:rPr>
      </w:pPr>
    </w:p>
    <w:p w14:paraId="4C9D310B" w14:textId="77777777" w:rsidR="00EE4801" w:rsidRPr="00EE4801" w:rsidRDefault="001121BF" w:rsidP="002112F9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EE4801">
        <w:rPr>
          <w:b/>
          <w:sz w:val="28"/>
          <w:szCs w:val="28"/>
        </w:rPr>
        <w:lastRenderedPageBreak/>
        <w:t>Структура и содержание учебной дисциплины</w:t>
      </w:r>
      <w:r w:rsidR="00EE4801" w:rsidRPr="00EE4801">
        <w:rPr>
          <w:b/>
          <w:sz w:val="28"/>
          <w:szCs w:val="28"/>
        </w:rPr>
        <w:t xml:space="preserve"> ОП.09 «Стандартизация, сертификация и техническое документоведение»</w:t>
      </w:r>
    </w:p>
    <w:p w14:paraId="456F62F9" w14:textId="77777777" w:rsidR="001121BF" w:rsidRPr="00D97906" w:rsidRDefault="001121BF" w:rsidP="00EE4801">
      <w:pPr>
        <w:pStyle w:val="a5"/>
        <w:spacing w:line="360" w:lineRule="auto"/>
        <w:jc w:val="both"/>
        <w:rPr>
          <w:b/>
          <w:sz w:val="28"/>
          <w:szCs w:val="28"/>
        </w:rPr>
      </w:pPr>
    </w:p>
    <w:p w14:paraId="5D34BB3A" w14:textId="77777777" w:rsidR="001121BF" w:rsidRPr="002112F9" w:rsidRDefault="001121BF" w:rsidP="00EE4801">
      <w:pPr>
        <w:pStyle w:val="a5"/>
        <w:numPr>
          <w:ilvl w:val="1"/>
          <w:numId w:val="3"/>
        </w:numPr>
        <w:spacing w:line="360" w:lineRule="auto"/>
        <w:jc w:val="both"/>
        <w:rPr>
          <w:b/>
          <w:sz w:val="28"/>
          <w:szCs w:val="28"/>
        </w:rPr>
      </w:pPr>
      <w:r w:rsidRPr="002112F9">
        <w:rPr>
          <w:b/>
          <w:sz w:val="28"/>
          <w:szCs w:val="28"/>
        </w:rPr>
        <w:t>Объем учебной дисциплины и виды учебной работы</w:t>
      </w:r>
    </w:p>
    <w:tbl>
      <w:tblPr>
        <w:tblStyle w:val="a6"/>
        <w:tblW w:w="0" w:type="auto"/>
        <w:tblInd w:w="1050" w:type="dxa"/>
        <w:tblLook w:val="04A0" w:firstRow="1" w:lastRow="0" w:firstColumn="1" w:lastColumn="0" w:noHBand="0" w:noVBand="1"/>
      </w:tblPr>
      <w:tblGrid>
        <w:gridCol w:w="7025"/>
        <w:gridCol w:w="1270"/>
      </w:tblGrid>
      <w:tr w:rsidR="001121BF" w14:paraId="2D22888D" w14:textId="77777777" w:rsidTr="001121BF">
        <w:tc>
          <w:tcPr>
            <w:tcW w:w="7025" w:type="dxa"/>
          </w:tcPr>
          <w:p w14:paraId="4AFF98EE" w14:textId="77777777" w:rsidR="001121BF" w:rsidRDefault="001121BF" w:rsidP="00963B78">
            <w:pPr>
              <w:pStyle w:val="a5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1270" w:type="dxa"/>
          </w:tcPr>
          <w:p w14:paraId="4A9ABBC6" w14:textId="77777777" w:rsidR="001121BF" w:rsidRDefault="00963B78" w:rsidP="00963B78">
            <w:pPr>
              <w:pStyle w:val="a5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</w:tr>
      <w:tr w:rsidR="001121BF" w14:paraId="042520FB" w14:textId="77777777" w:rsidTr="001121BF">
        <w:tc>
          <w:tcPr>
            <w:tcW w:w="7025" w:type="dxa"/>
          </w:tcPr>
          <w:p w14:paraId="20DD5919" w14:textId="77777777" w:rsidR="001121BF" w:rsidRDefault="001121BF" w:rsidP="001121BF">
            <w:pPr>
              <w:pStyle w:val="a5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1270" w:type="dxa"/>
          </w:tcPr>
          <w:p w14:paraId="66AFDFAF" w14:textId="74EA052F" w:rsidR="001121BF" w:rsidRDefault="0027334E" w:rsidP="002A6EA5">
            <w:pPr>
              <w:pStyle w:val="a5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66571">
              <w:rPr>
                <w:sz w:val="28"/>
                <w:szCs w:val="28"/>
              </w:rPr>
              <w:t>0</w:t>
            </w:r>
          </w:p>
        </w:tc>
      </w:tr>
      <w:tr w:rsidR="001121BF" w14:paraId="26CFA843" w14:textId="77777777" w:rsidTr="001121BF">
        <w:tc>
          <w:tcPr>
            <w:tcW w:w="7025" w:type="dxa"/>
          </w:tcPr>
          <w:p w14:paraId="1F6EFFF2" w14:textId="77777777" w:rsidR="001121BF" w:rsidRDefault="001121BF" w:rsidP="001121BF">
            <w:pPr>
              <w:pStyle w:val="a5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270" w:type="dxa"/>
          </w:tcPr>
          <w:p w14:paraId="005DBAB0" w14:textId="77777777" w:rsidR="001121BF" w:rsidRDefault="001121BF" w:rsidP="00963B78">
            <w:pPr>
              <w:pStyle w:val="a5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1121BF" w14:paraId="1F50158C" w14:textId="77777777" w:rsidTr="001121BF">
        <w:tc>
          <w:tcPr>
            <w:tcW w:w="7025" w:type="dxa"/>
          </w:tcPr>
          <w:p w14:paraId="0776E045" w14:textId="77777777" w:rsidR="001121BF" w:rsidRDefault="001121BF" w:rsidP="001121BF">
            <w:pPr>
              <w:pStyle w:val="a5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1270" w:type="dxa"/>
          </w:tcPr>
          <w:p w14:paraId="76867554" w14:textId="02ED36F9" w:rsidR="001121BF" w:rsidRDefault="00963B78" w:rsidP="00963B78">
            <w:pPr>
              <w:pStyle w:val="a5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66571">
              <w:rPr>
                <w:sz w:val="28"/>
                <w:szCs w:val="28"/>
              </w:rPr>
              <w:t>0</w:t>
            </w:r>
          </w:p>
        </w:tc>
      </w:tr>
      <w:tr w:rsidR="001121BF" w14:paraId="2ED53019" w14:textId="77777777" w:rsidTr="001121BF">
        <w:tc>
          <w:tcPr>
            <w:tcW w:w="7025" w:type="dxa"/>
          </w:tcPr>
          <w:p w14:paraId="5E57636A" w14:textId="77777777" w:rsidR="001121BF" w:rsidRDefault="001121BF" w:rsidP="001121BF">
            <w:pPr>
              <w:pStyle w:val="a5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270" w:type="dxa"/>
          </w:tcPr>
          <w:p w14:paraId="598DC541" w14:textId="77777777" w:rsidR="001121BF" w:rsidRDefault="00963B78" w:rsidP="00963B78">
            <w:pPr>
              <w:pStyle w:val="a5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1121BF" w14:paraId="5FF59A8C" w14:textId="77777777" w:rsidTr="001121BF">
        <w:tc>
          <w:tcPr>
            <w:tcW w:w="7025" w:type="dxa"/>
          </w:tcPr>
          <w:p w14:paraId="43A2EE9F" w14:textId="77777777" w:rsidR="001121BF" w:rsidRDefault="001121BF" w:rsidP="001121BF">
            <w:pPr>
              <w:pStyle w:val="a5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1270" w:type="dxa"/>
          </w:tcPr>
          <w:p w14:paraId="5CA924CC" w14:textId="349082A6" w:rsidR="001121BF" w:rsidRDefault="00F66571" w:rsidP="00963B78">
            <w:pPr>
              <w:pStyle w:val="a5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63B78" w14:paraId="0DFE40DB" w14:textId="77777777" w:rsidTr="00D350AC">
        <w:tc>
          <w:tcPr>
            <w:tcW w:w="8295" w:type="dxa"/>
            <w:gridSpan w:val="2"/>
          </w:tcPr>
          <w:p w14:paraId="6C36D109" w14:textId="77777777" w:rsidR="00963B78" w:rsidRDefault="00963B78" w:rsidP="005E159D">
            <w:pPr>
              <w:pStyle w:val="a5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Итоговая аттестация в форме зачета</w:t>
            </w:r>
          </w:p>
        </w:tc>
      </w:tr>
    </w:tbl>
    <w:p w14:paraId="6E0ACB53" w14:textId="77777777" w:rsidR="00907217" w:rsidRDefault="00907217" w:rsidP="001121BF">
      <w:pPr>
        <w:pStyle w:val="a5"/>
        <w:spacing w:line="360" w:lineRule="auto"/>
        <w:ind w:left="1050"/>
        <w:jc w:val="both"/>
        <w:rPr>
          <w:sz w:val="28"/>
          <w:szCs w:val="28"/>
        </w:rPr>
      </w:pPr>
    </w:p>
    <w:p w14:paraId="2F273114" w14:textId="77777777" w:rsidR="00907217" w:rsidRPr="00907217" w:rsidRDefault="00907217" w:rsidP="00907217"/>
    <w:p w14:paraId="0D92A4E9" w14:textId="77777777" w:rsidR="00907217" w:rsidRPr="00907217" w:rsidRDefault="00907217" w:rsidP="00907217"/>
    <w:p w14:paraId="4DCD2D8D" w14:textId="77777777" w:rsidR="00907217" w:rsidRPr="00907217" w:rsidRDefault="00907217" w:rsidP="00907217"/>
    <w:p w14:paraId="535948D2" w14:textId="77777777" w:rsidR="00907217" w:rsidRPr="00907217" w:rsidRDefault="00907217" w:rsidP="00907217"/>
    <w:p w14:paraId="234B8EE3" w14:textId="77777777" w:rsidR="00907217" w:rsidRDefault="00907217" w:rsidP="00907217"/>
    <w:p w14:paraId="24B551D7" w14:textId="77777777" w:rsidR="00963B78" w:rsidRDefault="00963B78" w:rsidP="00907217"/>
    <w:p w14:paraId="5B11617F" w14:textId="77777777" w:rsidR="00963B78" w:rsidRDefault="00963B78" w:rsidP="00907217"/>
    <w:p w14:paraId="44D62E69" w14:textId="77777777" w:rsidR="00963B78" w:rsidRDefault="00963B78" w:rsidP="00907217"/>
    <w:p w14:paraId="67BF53D9" w14:textId="77777777" w:rsidR="00963B78" w:rsidRDefault="00963B78" w:rsidP="00907217"/>
    <w:p w14:paraId="3200A6A4" w14:textId="77777777" w:rsidR="00963B78" w:rsidRDefault="00963B78" w:rsidP="00907217"/>
    <w:p w14:paraId="5E05B040" w14:textId="77777777" w:rsidR="00963B78" w:rsidRDefault="00963B78" w:rsidP="00907217"/>
    <w:p w14:paraId="1B477CD1" w14:textId="77777777" w:rsidR="00963B78" w:rsidRDefault="00963B78" w:rsidP="00907217"/>
    <w:p w14:paraId="208C112E" w14:textId="77777777" w:rsidR="00963B78" w:rsidRDefault="00963B78" w:rsidP="00907217"/>
    <w:p w14:paraId="387BCE7B" w14:textId="77777777" w:rsidR="00963B78" w:rsidRDefault="00963B78" w:rsidP="00907217"/>
    <w:p w14:paraId="00AD0414" w14:textId="77777777" w:rsidR="00963B78" w:rsidRDefault="00963B78" w:rsidP="00907217"/>
    <w:p w14:paraId="08821A02" w14:textId="77777777" w:rsidR="00963B78" w:rsidRDefault="00963B78" w:rsidP="00907217"/>
    <w:p w14:paraId="022C6EB0" w14:textId="77777777" w:rsidR="00963B78" w:rsidRDefault="00963B78" w:rsidP="00907217"/>
    <w:p w14:paraId="7D9EF824" w14:textId="77777777" w:rsidR="00963B78" w:rsidRDefault="00963B78" w:rsidP="00907217"/>
    <w:p w14:paraId="56A266FE" w14:textId="77777777" w:rsidR="00963B78" w:rsidRDefault="00963B78" w:rsidP="00907217"/>
    <w:p w14:paraId="2F55F26B" w14:textId="77777777" w:rsidR="00907217" w:rsidRDefault="00907217" w:rsidP="00907217">
      <w:pPr>
        <w:tabs>
          <w:tab w:val="left" w:pos="2565"/>
        </w:tabs>
      </w:pPr>
    </w:p>
    <w:p w14:paraId="0F41CC0A" w14:textId="77777777" w:rsidR="00907217" w:rsidRDefault="00907217" w:rsidP="00907217">
      <w:pPr>
        <w:tabs>
          <w:tab w:val="left" w:pos="2565"/>
        </w:tabs>
      </w:pPr>
    </w:p>
    <w:p w14:paraId="6A3D54F3" w14:textId="77777777" w:rsidR="00907217" w:rsidRDefault="00907217" w:rsidP="00907217">
      <w:pPr>
        <w:tabs>
          <w:tab w:val="left" w:pos="2565"/>
        </w:tabs>
      </w:pPr>
    </w:p>
    <w:p w14:paraId="4DF0ECC1" w14:textId="77777777" w:rsidR="00907217" w:rsidRDefault="00907217" w:rsidP="00907217">
      <w:pPr>
        <w:tabs>
          <w:tab w:val="left" w:pos="2565"/>
        </w:tabs>
        <w:sectPr w:rsidR="00907217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EB79955" w14:textId="77777777" w:rsidR="00907217" w:rsidRPr="008047D7" w:rsidRDefault="00907217" w:rsidP="00EE4801">
      <w:pPr>
        <w:pStyle w:val="a5"/>
        <w:numPr>
          <w:ilvl w:val="1"/>
          <w:numId w:val="3"/>
        </w:numPr>
        <w:tabs>
          <w:tab w:val="left" w:pos="2565"/>
        </w:tabs>
        <w:rPr>
          <w:b/>
          <w:sz w:val="28"/>
          <w:szCs w:val="28"/>
        </w:rPr>
      </w:pPr>
      <w:r w:rsidRPr="008047D7">
        <w:rPr>
          <w:b/>
          <w:sz w:val="28"/>
          <w:szCs w:val="28"/>
        </w:rPr>
        <w:lastRenderedPageBreak/>
        <w:t>Тематический план и содержание учебной дисциплины</w:t>
      </w:r>
      <w:r w:rsidR="00372FBB">
        <w:rPr>
          <w:b/>
          <w:sz w:val="28"/>
          <w:szCs w:val="28"/>
        </w:rPr>
        <w:t xml:space="preserve"> </w:t>
      </w:r>
      <w:r w:rsidR="00372FBB" w:rsidRPr="008D35BE">
        <w:rPr>
          <w:b/>
          <w:bCs/>
          <w:sz w:val="28"/>
          <w:szCs w:val="28"/>
        </w:rPr>
        <w:t xml:space="preserve">«ОП.09. СТАНДАРТИЗАЦИЯ, </w:t>
      </w:r>
      <w:r w:rsidR="00372FBB">
        <w:rPr>
          <w:b/>
          <w:bCs/>
          <w:sz w:val="28"/>
          <w:szCs w:val="28"/>
        </w:rPr>
        <w:t>С</w:t>
      </w:r>
      <w:r w:rsidR="00372FBB" w:rsidRPr="008D35BE">
        <w:rPr>
          <w:b/>
          <w:bCs/>
          <w:sz w:val="28"/>
          <w:szCs w:val="28"/>
        </w:rPr>
        <w:t>ЕРТИФИКАЦИЯ И ТЕХНИЧЕСКОЕ ДОКУМЕНТОВЕДЕНИЕ»</w:t>
      </w:r>
    </w:p>
    <w:p w14:paraId="548216F6" w14:textId="77777777" w:rsidR="00EE279E" w:rsidRPr="004B509D" w:rsidRDefault="00EE279E" w:rsidP="00EE279E">
      <w:pPr>
        <w:tabs>
          <w:tab w:val="left" w:pos="2565"/>
        </w:tabs>
        <w:ind w:left="360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04"/>
        <w:gridCol w:w="9218"/>
        <w:gridCol w:w="821"/>
        <w:gridCol w:w="1550"/>
      </w:tblGrid>
      <w:tr w:rsidR="00EE279E" w:rsidRPr="004B509D" w14:paraId="4A632944" w14:textId="77777777" w:rsidTr="001B3E56">
        <w:trPr>
          <w:trHeight w:hRule="exact" w:val="988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B7C757" w14:textId="77777777" w:rsidR="00EE279E" w:rsidRPr="004B509D" w:rsidRDefault="00EE279E" w:rsidP="009273AB">
            <w:pPr>
              <w:shd w:val="clear" w:color="auto" w:fill="FFFFFF"/>
              <w:spacing w:line="259" w:lineRule="exact"/>
              <w:ind w:left="259" w:right="254"/>
            </w:pPr>
            <w:r w:rsidRPr="004B509D">
              <w:t>Наименование разделов и тем</w:t>
            </w:r>
          </w:p>
        </w:tc>
        <w:tc>
          <w:tcPr>
            <w:tcW w:w="9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6724A1" w14:textId="77777777" w:rsidR="00EE279E" w:rsidRPr="004B509D" w:rsidRDefault="00EE279E" w:rsidP="009273AB">
            <w:pPr>
              <w:shd w:val="clear" w:color="auto" w:fill="FFFFFF"/>
            </w:pPr>
            <w:r w:rsidRPr="004B509D">
              <w:t>Содержание учебного материала и формы организации деятельности обучающихся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F50E07" w14:textId="77777777" w:rsidR="00EE279E" w:rsidRPr="004B509D" w:rsidRDefault="00EE279E" w:rsidP="009273AB">
            <w:pPr>
              <w:shd w:val="clear" w:color="auto" w:fill="FFFFFF"/>
            </w:pPr>
            <w:r w:rsidRPr="004B509D">
              <w:t>Объем часов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7FEB4" w14:textId="77777777" w:rsidR="00EE279E" w:rsidRPr="004B509D" w:rsidRDefault="00EE279E" w:rsidP="009273AB">
            <w:pPr>
              <w:shd w:val="clear" w:color="auto" w:fill="FFFFFF"/>
            </w:pPr>
            <w:r w:rsidRPr="004B509D">
              <w:t>Осваиваемые элементы компетенций</w:t>
            </w:r>
          </w:p>
        </w:tc>
      </w:tr>
      <w:tr w:rsidR="00EE279E" w:rsidRPr="004B509D" w14:paraId="2837929B" w14:textId="77777777" w:rsidTr="001B3E56">
        <w:trPr>
          <w:trHeight w:hRule="exact" w:val="988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32E26E" w14:textId="77777777" w:rsidR="00EE279E" w:rsidRPr="004B509D" w:rsidRDefault="00EE279E" w:rsidP="00EE279E">
            <w:pPr>
              <w:shd w:val="clear" w:color="auto" w:fill="FFFFFF"/>
              <w:spacing w:line="259" w:lineRule="exact"/>
              <w:ind w:left="259" w:right="254"/>
              <w:jc w:val="center"/>
            </w:pPr>
            <w:r w:rsidRPr="004B509D">
              <w:t>1</w:t>
            </w:r>
          </w:p>
        </w:tc>
        <w:tc>
          <w:tcPr>
            <w:tcW w:w="9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256FCE" w14:textId="77777777" w:rsidR="00EE279E" w:rsidRPr="004B509D" w:rsidRDefault="00EE279E" w:rsidP="00EE279E">
            <w:pPr>
              <w:shd w:val="clear" w:color="auto" w:fill="FFFFFF"/>
              <w:jc w:val="center"/>
            </w:pPr>
            <w:r w:rsidRPr="004B509D">
              <w:t>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3EDD26" w14:textId="77777777" w:rsidR="00EE279E" w:rsidRPr="004B509D" w:rsidRDefault="00EE279E" w:rsidP="00EE279E">
            <w:pPr>
              <w:shd w:val="clear" w:color="auto" w:fill="FFFFFF"/>
              <w:jc w:val="center"/>
            </w:pPr>
            <w:r w:rsidRPr="004B509D">
              <w:t>3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B6ADD6" w14:textId="77777777" w:rsidR="00EE279E" w:rsidRPr="004B509D" w:rsidRDefault="00EE279E" w:rsidP="00EE279E">
            <w:pPr>
              <w:shd w:val="clear" w:color="auto" w:fill="FFFFFF"/>
              <w:jc w:val="center"/>
            </w:pPr>
            <w:r w:rsidRPr="004B509D">
              <w:t>4</w:t>
            </w:r>
          </w:p>
        </w:tc>
      </w:tr>
      <w:tr w:rsidR="004B509D" w:rsidRPr="004B509D" w14:paraId="39BCE022" w14:textId="77777777" w:rsidTr="004B509D">
        <w:trPr>
          <w:trHeight w:hRule="exact" w:val="733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00100F" w14:textId="77777777" w:rsidR="004B509D" w:rsidRPr="004B509D" w:rsidRDefault="004B509D" w:rsidP="00EE279E">
            <w:pPr>
              <w:shd w:val="clear" w:color="auto" w:fill="FFFFFF"/>
              <w:spacing w:line="259" w:lineRule="exact"/>
              <w:ind w:left="259" w:right="254"/>
              <w:jc w:val="center"/>
              <w:rPr>
                <w:b/>
              </w:rPr>
            </w:pPr>
            <w:r w:rsidRPr="004B509D">
              <w:rPr>
                <w:b/>
              </w:rPr>
              <w:t>Тема 1. Основы стандартизации</w:t>
            </w:r>
          </w:p>
        </w:tc>
        <w:tc>
          <w:tcPr>
            <w:tcW w:w="9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7501CA" w14:textId="77777777" w:rsidR="004B509D" w:rsidRPr="004B509D" w:rsidRDefault="004B509D" w:rsidP="00EE279E">
            <w:pPr>
              <w:shd w:val="clear" w:color="auto" w:fill="FFFFFF"/>
              <w:jc w:val="center"/>
            </w:pPr>
            <w:r w:rsidRPr="004B509D">
              <w:rPr>
                <w:rStyle w:val="90pt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D2836B" w14:textId="5B185B60" w:rsidR="004B509D" w:rsidRPr="004B509D" w:rsidRDefault="00B239BC" w:rsidP="00EE279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085BF6" w14:textId="77777777" w:rsidR="004B509D" w:rsidRPr="004B509D" w:rsidRDefault="004B509D" w:rsidP="00EE279E">
            <w:pPr>
              <w:shd w:val="clear" w:color="auto" w:fill="FFFFFF"/>
              <w:jc w:val="center"/>
            </w:pPr>
          </w:p>
        </w:tc>
      </w:tr>
      <w:tr w:rsidR="00E55871" w:rsidRPr="004B509D" w14:paraId="3E5F717E" w14:textId="77777777" w:rsidTr="001B3E56">
        <w:trPr>
          <w:trHeight w:hRule="exact" w:val="2292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DEF4442" w14:textId="77777777" w:rsidR="00E55871" w:rsidRPr="004B509D" w:rsidRDefault="002112F9" w:rsidP="00C51D89">
            <w:pPr>
              <w:shd w:val="clear" w:color="auto" w:fill="FFFFFF"/>
              <w:spacing w:line="259" w:lineRule="exact"/>
              <w:ind w:left="52" w:right="254"/>
            </w:pPr>
            <w:r>
              <w:rPr>
                <w:b/>
              </w:rPr>
              <w:t>Тема 1.</w:t>
            </w:r>
            <w:r w:rsidR="00C51D89" w:rsidRPr="004B509D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="00E55871" w:rsidRPr="004B509D">
              <w:rPr>
                <w:rStyle w:val="90pt0"/>
                <w:sz w:val="24"/>
                <w:szCs w:val="24"/>
              </w:rPr>
              <w:t>Государственная система стандартизации Российской Федерации.</w:t>
            </w:r>
          </w:p>
        </w:tc>
        <w:tc>
          <w:tcPr>
            <w:tcW w:w="9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1A4B86" w14:textId="77777777" w:rsidR="00E55871" w:rsidRPr="004B509D" w:rsidRDefault="00E55871" w:rsidP="00E11A42">
            <w:pPr>
              <w:pStyle w:val="90"/>
              <w:shd w:val="clear" w:color="auto" w:fill="auto"/>
              <w:spacing w:after="0" w:line="250" w:lineRule="exact"/>
              <w:rPr>
                <w:sz w:val="24"/>
                <w:szCs w:val="24"/>
              </w:rPr>
            </w:pPr>
            <w:r w:rsidRPr="004B509D">
              <w:rPr>
                <w:rStyle w:val="90pt"/>
                <w:sz w:val="24"/>
                <w:szCs w:val="24"/>
              </w:rPr>
              <w:t>Обеспечение качества и безопасности процессов, продукции и услуг в сфере информационных технологий, требований международных стандартов серии ИСО 9000 в части создания систем менеджмента качества, структуры и основных требований национальных и международных стандартов в сфере средств информационных технологий</w:t>
            </w:r>
          </w:p>
          <w:p w14:paraId="2ED052AF" w14:textId="77777777" w:rsidR="00E55871" w:rsidRPr="004B509D" w:rsidRDefault="00E55871" w:rsidP="00EE279E">
            <w:pPr>
              <w:shd w:val="clear" w:color="auto" w:fill="FFFFFF"/>
              <w:jc w:val="center"/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00D8EC" w14:textId="3921FCD4" w:rsidR="00E55871" w:rsidRPr="004B509D" w:rsidRDefault="00B239BC" w:rsidP="00EE279E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15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08E84F2" w14:textId="77777777" w:rsidR="00E55871" w:rsidRPr="004B509D" w:rsidRDefault="00E55871" w:rsidP="00E55871">
            <w:pPr>
              <w:pStyle w:val="90"/>
              <w:shd w:val="clear" w:color="auto" w:fill="auto"/>
              <w:spacing w:after="0" w:line="288" w:lineRule="exact"/>
              <w:rPr>
                <w:sz w:val="24"/>
                <w:szCs w:val="24"/>
              </w:rPr>
            </w:pPr>
            <w:r w:rsidRPr="004B509D">
              <w:rPr>
                <w:rStyle w:val="90pt"/>
                <w:sz w:val="24"/>
                <w:szCs w:val="24"/>
              </w:rPr>
              <w:t>ОК 1, ОК 2, ОК 4,</w:t>
            </w:r>
          </w:p>
          <w:p w14:paraId="768ED5A8" w14:textId="77777777" w:rsidR="00E55871" w:rsidRPr="004B509D" w:rsidRDefault="00E55871" w:rsidP="00E55871">
            <w:pPr>
              <w:pStyle w:val="90"/>
              <w:shd w:val="clear" w:color="auto" w:fill="auto"/>
              <w:spacing w:after="0" w:line="288" w:lineRule="exact"/>
              <w:rPr>
                <w:sz w:val="24"/>
                <w:szCs w:val="24"/>
              </w:rPr>
            </w:pPr>
            <w:r w:rsidRPr="004B509D">
              <w:rPr>
                <w:rStyle w:val="90pt"/>
                <w:sz w:val="24"/>
                <w:szCs w:val="24"/>
              </w:rPr>
              <w:t>ОК 5, ОК 9, ОК 10;</w:t>
            </w:r>
          </w:p>
          <w:p w14:paraId="60A79281" w14:textId="77777777" w:rsidR="00E55871" w:rsidRDefault="00E55871" w:rsidP="00E55871">
            <w:pPr>
              <w:pStyle w:val="90"/>
              <w:shd w:val="clear" w:color="auto" w:fill="auto"/>
              <w:spacing w:after="0" w:line="288" w:lineRule="exact"/>
              <w:rPr>
                <w:rStyle w:val="90pt"/>
                <w:sz w:val="24"/>
                <w:szCs w:val="24"/>
              </w:rPr>
            </w:pPr>
            <w:r w:rsidRPr="004B509D">
              <w:rPr>
                <w:rStyle w:val="90pt"/>
                <w:sz w:val="24"/>
                <w:szCs w:val="24"/>
              </w:rPr>
              <w:t>ПК 1.1, 1.2, ПК 2.1, ПК 3.1, ПК 4.2, ПК 5.2, 5.6, ПК 6.1, 6.3-6.5, ПК 7.3, ПК 8.3, ПК 9.1, 9.9, ПК 10.2</w:t>
            </w:r>
          </w:p>
          <w:p w14:paraId="17AC49A4" w14:textId="77777777" w:rsidR="00DA7463" w:rsidRPr="004B509D" w:rsidRDefault="00372FBB" w:rsidP="00E55871">
            <w:pPr>
              <w:pStyle w:val="90"/>
              <w:shd w:val="clear" w:color="auto" w:fill="auto"/>
              <w:spacing w:after="0" w:line="288" w:lineRule="exact"/>
              <w:rPr>
                <w:sz w:val="24"/>
                <w:szCs w:val="24"/>
              </w:rPr>
            </w:pPr>
            <w:r>
              <w:rPr>
                <w:rStyle w:val="90pt"/>
                <w:sz w:val="24"/>
                <w:szCs w:val="24"/>
              </w:rPr>
              <w:t xml:space="preserve">Л.Р. 7 </w:t>
            </w:r>
            <w:r w:rsidR="00DA7463">
              <w:rPr>
                <w:rStyle w:val="90pt"/>
                <w:sz w:val="24"/>
                <w:szCs w:val="24"/>
              </w:rPr>
              <w:t>Л.Р.13</w:t>
            </w:r>
            <w:r>
              <w:rPr>
                <w:rStyle w:val="90pt"/>
                <w:sz w:val="24"/>
                <w:szCs w:val="24"/>
              </w:rPr>
              <w:t xml:space="preserve">, Л.Р. 15, </w:t>
            </w:r>
            <w:r>
              <w:rPr>
                <w:rStyle w:val="90pt"/>
                <w:sz w:val="24"/>
                <w:szCs w:val="24"/>
              </w:rPr>
              <w:lastRenderedPageBreak/>
              <w:t>Л.Р.19</w:t>
            </w:r>
            <w:r w:rsidR="00DA7463">
              <w:rPr>
                <w:rStyle w:val="90pt"/>
                <w:sz w:val="24"/>
                <w:szCs w:val="24"/>
              </w:rPr>
              <w:t>-Л.Р.2</w:t>
            </w:r>
            <w:r>
              <w:rPr>
                <w:rStyle w:val="90pt"/>
                <w:sz w:val="24"/>
                <w:szCs w:val="24"/>
              </w:rPr>
              <w:t>4</w:t>
            </w:r>
          </w:p>
          <w:p w14:paraId="4791C5D6" w14:textId="77777777" w:rsidR="00E55871" w:rsidRPr="004B509D" w:rsidRDefault="00E55871" w:rsidP="00EE279E">
            <w:pPr>
              <w:shd w:val="clear" w:color="auto" w:fill="FFFFFF"/>
              <w:jc w:val="center"/>
            </w:pPr>
          </w:p>
        </w:tc>
      </w:tr>
      <w:tr w:rsidR="00E55871" w:rsidRPr="004B509D" w14:paraId="29157C37" w14:textId="77777777" w:rsidTr="001B3E56">
        <w:trPr>
          <w:trHeight w:hRule="exact" w:val="1277"/>
        </w:trPr>
        <w:tc>
          <w:tcPr>
            <w:tcW w:w="25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91C4F0" w14:textId="77777777" w:rsidR="00E55871" w:rsidRPr="00EE0AA1" w:rsidRDefault="00E55871" w:rsidP="00C51D89">
            <w:pPr>
              <w:shd w:val="clear" w:color="auto" w:fill="FFFFFF"/>
              <w:spacing w:line="259" w:lineRule="exact"/>
              <w:ind w:left="52" w:right="254"/>
            </w:pPr>
            <w:r w:rsidRPr="00EE0AA1">
              <w:rPr>
                <w:b/>
              </w:rPr>
              <w:t>Тема 1.</w:t>
            </w:r>
            <w:r w:rsidR="00C51D89" w:rsidRPr="00EE0AA1">
              <w:rPr>
                <w:b/>
              </w:rPr>
              <w:t>2</w:t>
            </w:r>
            <w:r w:rsidR="002112F9">
              <w:rPr>
                <w:b/>
              </w:rPr>
              <w:t xml:space="preserve"> </w:t>
            </w:r>
            <w:r w:rsidRPr="00EE0AA1">
              <w:rPr>
                <w:rStyle w:val="90pt0"/>
                <w:sz w:val="24"/>
                <w:szCs w:val="24"/>
              </w:rPr>
              <w:t>Стандартизация в различных сферах.</w:t>
            </w:r>
          </w:p>
        </w:tc>
        <w:tc>
          <w:tcPr>
            <w:tcW w:w="9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3D270B" w14:textId="77777777" w:rsidR="00E55871" w:rsidRPr="004B509D" w:rsidRDefault="00E55871" w:rsidP="00E11A42">
            <w:pPr>
              <w:pStyle w:val="90"/>
              <w:shd w:val="clear" w:color="auto" w:fill="auto"/>
              <w:spacing w:after="0" w:line="254" w:lineRule="exact"/>
              <w:ind w:left="20" w:right="260"/>
              <w:rPr>
                <w:sz w:val="24"/>
                <w:szCs w:val="24"/>
              </w:rPr>
            </w:pPr>
            <w:r w:rsidRPr="004B509D">
              <w:rPr>
                <w:rStyle w:val="90pt"/>
                <w:sz w:val="24"/>
                <w:szCs w:val="24"/>
              </w:rPr>
              <w:t>Организационная структура технического ко</w:t>
            </w:r>
            <w:r w:rsidRPr="004B509D">
              <w:rPr>
                <w:rStyle w:val="90pt"/>
                <w:sz w:val="24"/>
                <w:szCs w:val="24"/>
              </w:rPr>
              <w:softHyphen/>
              <w:t>митета ИСО 176, модель описания системы качества в стандартах ИСО 9001 и 9004 и модель функционирования системы менеджмента качества (СМК), основанной на про</w:t>
            </w:r>
            <w:r w:rsidRPr="004B509D">
              <w:rPr>
                <w:rStyle w:val="90pt"/>
                <w:sz w:val="24"/>
                <w:szCs w:val="24"/>
              </w:rPr>
              <w:softHyphen/>
              <w:t>цессном подходе.</w:t>
            </w:r>
          </w:p>
          <w:p w14:paraId="6A0FB493" w14:textId="77777777" w:rsidR="00E55871" w:rsidRPr="004B509D" w:rsidRDefault="00E55871" w:rsidP="00EE279E">
            <w:pPr>
              <w:shd w:val="clear" w:color="auto" w:fill="FFFFFF"/>
              <w:jc w:val="center"/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8F5499" w14:textId="0E643E53" w:rsidR="00E55871" w:rsidRPr="004B509D" w:rsidRDefault="00B239BC" w:rsidP="00EE279E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15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0AD72AF" w14:textId="77777777" w:rsidR="00E55871" w:rsidRPr="004B509D" w:rsidRDefault="00E55871" w:rsidP="00EE279E">
            <w:pPr>
              <w:shd w:val="clear" w:color="auto" w:fill="FFFFFF"/>
              <w:jc w:val="center"/>
            </w:pPr>
          </w:p>
        </w:tc>
      </w:tr>
      <w:tr w:rsidR="00E55871" w:rsidRPr="004B509D" w14:paraId="13986521" w14:textId="77777777" w:rsidTr="001B3E56">
        <w:trPr>
          <w:trHeight w:hRule="exact" w:val="988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4B1F40" w14:textId="77777777" w:rsidR="00E55871" w:rsidRPr="004B509D" w:rsidRDefault="00963B78" w:rsidP="00C51D89">
            <w:pPr>
              <w:shd w:val="clear" w:color="auto" w:fill="FFFFFF"/>
              <w:spacing w:line="259" w:lineRule="exact"/>
              <w:ind w:left="52" w:right="254"/>
            </w:pPr>
            <w:r w:rsidRPr="004B509D">
              <w:rPr>
                <w:rStyle w:val="90pt0"/>
                <w:sz w:val="24"/>
                <w:szCs w:val="24"/>
              </w:rPr>
              <w:t>Тема 1.</w:t>
            </w:r>
            <w:r w:rsidR="00C51D89" w:rsidRPr="004B509D">
              <w:rPr>
                <w:rStyle w:val="90pt0"/>
                <w:sz w:val="24"/>
                <w:szCs w:val="24"/>
              </w:rPr>
              <w:t>3</w:t>
            </w:r>
            <w:r w:rsidRPr="004B509D">
              <w:rPr>
                <w:rStyle w:val="90pt0"/>
                <w:sz w:val="24"/>
                <w:szCs w:val="24"/>
              </w:rPr>
              <w:t xml:space="preserve">. </w:t>
            </w:r>
            <w:r w:rsidR="00E55871" w:rsidRPr="004B509D">
              <w:rPr>
                <w:rStyle w:val="90pt0"/>
                <w:sz w:val="24"/>
                <w:szCs w:val="24"/>
              </w:rPr>
              <w:t>Международная стандартизация.</w:t>
            </w:r>
          </w:p>
        </w:tc>
        <w:tc>
          <w:tcPr>
            <w:tcW w:w="9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FAA8DA" w14:textId="77777777" w:rsidR="00E55871" w:rsidRPr="004B509D" w:rsidRDefault="00E55871" w:rsidP="00E11A42">
            <w:pPr>
              <w:pStyle w:val="90"/>
              <w:shd w:val="clear" w:color="auto" w:fill="auto"/>
              <w:spacing w:after="0" w:line="250" w:lineRule="exact"/>
              <w:ind w:left="20" w:right="260"/>
              <w:rPr>
                <w:sz w:val="24"/>
                <w:szCs w:val="24"/>
              </w:rPr>
            </w:pPr>
            <w:r w:rsidRPr="004B509D">
              <w:rPr>
                <w:rStyle w:val="90pt"/>
                <w:sz w:val="24"/>
                <w:szCs w:val="24"/>
              </w:rPr>
              <w:t>Федеральное агентство по техническому регулиро</w:t>
            </w:r>
            <w:r w:rsidRPr="004B509D">
              <w:rPr>
                <w:rStyle w:val="90pt"/>
                <w:sz w:val="24"/>
                <w:szCs w:val="24"/>
              </w:rPr>
              <w:softHyphen/>
              <w:t>ванию и метрологии РФ и его основные задачи, межгосударственный совет по стандар</w:t>
            </w:r>
            <w:r w:rsidRPr="004B509D">
              <w:rPr>
                <w:rStyle w:val="90pt"/>
                <w:sz w:val="24"/>
                <w:szCs w:val="24"/>
              </w:rPr>
              <w:softHyphen/>
              <w:t>тизации, метрологии и сертификации Содружества Независимых Государств и других национальных организациях.</w:t>
            </w:r>
          </w:p>
          <w:p w14:paraId="0F2C7B6E" w14:textId="77777777" w:rsidR="00E55871" w:rsidRPr="004B509D" w:rsidRDefault="00E55871" w:rsidP="00E11A42">
            <w:pPr>
              <w:pStyle w:val="90"/>
              <w:shd w:val="clear" w:color="auto" w:fill="auto"/>
              <w:spacing w:after="0" w:line="254" w:lineRule="exact"/>
              <w:ind w:left="20" w:right="260"/>
              <w:rPr>
                <w:rStyle w:val="90pt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87E255" w14:textId="3DF6628B" w:rsidR="00E55871" w:rsidRPr="004B509D" w:rsidRDefault="00B239BC" w:rsidP="00EE279E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15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002B9A2" w14:textId="77777777" w:rsidR="00E55871" w:rsidRPr="004B509D" w:rsidRDefault="00E55871" w:rsidP="00EE279E">
            <w:pPr>
              <w:shd w:val="clear" w:color="auto" w:fill="FFFFFF"/>
              <w:jc w:val="center"/>
            </w:pPr>
          </w:p>
        </w:tc>
      </w:tr>
      <w:tr w:rsidR="00E55871" w:rsidRPr="004B509D" w14:paraId="76FAD659" w14:textId="77777777" w:rsidTr="001B3E56">
        <w:trPr>
          <w:trHeight w:hRule="exact" w:val="1470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6C5E55" w14:textId="77777777" w:rsidR="00963B78" w:rsidRPr="004B509D" w:rsidRDefault="00963B78" w:rsidP="00963B78">
            <w:pPr>
              <w:pStyle w:val="20"/>
              <w:shd w:val="clear" w:color="auto" w:fill="auto"/>
              <w:spacing w:after="0" w:line="250" w:lineRule="exact"/>
              <w:ind w:left="20"/>
              <w:jc w:val="both"/>
              <w:rPr>
                <w:sz w:val="24"/>
                <w:szCs w:val="24"/>
              </w:rPr>
            </w:pPr>
            <w:r w:rsidRPr="004B509D">
              <w:rPr>
                <w:rStyle w:val="20pt"/>
                <w:b/>
                <w:bCs/>
                <w:sz w:val="24"/>
                <w:szCs w:val="24"/>
              </w:rPr>
              <w:lastRenderedPageBreak/>
              <w:t>Тема 1.</w:t>
            </w:r>
            <w:r w:rsidR="00C51D89" w:rsidRPr="004B509D">
              <w:rPr>
                <w:rStyle w:val="20pt"/>
                <w:b/>
                <w:bCs/>
                <w:sz w:val="24"/>
                <w:szCs w:val="24"/>
              </w:rPr>
              <w:t>4</w:t>
            </w:r>
            <w:r w:rsidRPr="004B509D">
              <w:rPr>
                <w:rStyle w:val="20pt"/>
                <w:b/>
                <w:bCs/>
                <w:sz w:val="24"/>
                <w:szCs w:val="24"/>
              </w:rPr>
              <w:t xml:space="preserve"> Организация работ по стандартизации в Российской Федерации.</w:t>
            </w:r>
          </w:p>
          <w:p w14:paraId="506BB753" w14:textId="77777777" w:rsidR="00E55871" w:rsidRPr="004B509D" w:rsidRDefault="00E55871" w:rsidP="00EE279E">
            <w:pPr>
              <w:shd w:val="clear" w:color="auto" w:fill="FFFFFF"/>
              <w:spacing w:line="259" w:lineRule="exact"/>
              <w:ind w:left="259" w:right="254"/>
            </w:pPr>
          </w:p>
        </w:tc>
        <w:tc>
          <w:tcPr>
            <w:tcW w:w="9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64B9D4" w14:textId="77777777" w:rsidR="00E55871" w:rsidRPr="004B509D" w:rsidRDefault="00E55871" w:rsidP="00E11A42">
            <w:pPr>
              <w:pStyle w:val="90"/>
              <w:shd w:val="clear" w:color="auto" w:fill="auto"/>
              <w:spacing w:after="0" w:line="254" w:lineRule="exact"/>
              <w:ind w:left="20" w:right="260"/>
              <w:rPr>
                <w:rStyle w:val="90pt0"/>
                <w:sz w:val="24"/>
                <w:szCs w:val="24"/>
              </w:rPr>
            </w:pPr>
            <w:r w:rsidRPr="004B509D">
              <w:rPr>
                <w:rStyle w:val="90pt"/>
                <w:sz w:val="24"/>
                <w:szCs w:val="24"/>
              </w:rPr>
              <w:t>Правовые основы стандартизации и ее задачи. Органы и службы по стандартизации. Порядок разработки стандартов. Государственные контроль и надзор за соблюдением обязательных требований стандартов. Маркировка продукции знаком соответствия го</w:t>
            </w:r>
            <w:r w:rsidRPr="004B509D">
              <w:rPr>
                <w:rStyle w:val="90pt"/>
                <w:sz w:val="24"/>
                <w:szCs w:val="24"/>
              </w:rPr>
              <w:softHyphen/>
              <w:t>сударственным стандартам. Нормоконтроль технической документации.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39C936" w14:textId="1DC0C1E7" w:rsidR="00E55871" w:rsidRPr="004B509D" w:rsidRDefault="00B239BC" w:rsidP="00EE279E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15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1E91C98" w14:textId="77777777" w:rsidR="00E55871" w:rsidRPr="004B509D" w:rsidRDefault="00E55871" w:rsidP="00EE279E">
            <w:pPr>
              <w:shd w:val="clear" w:color="auto" w:fill="FFFFFF"/>
              <w:jc w:val="center"/>
            </w:pPr>
          </w:p>
        </w:tc>
      </w:tr>
      <w:tr w:rsidR="00E55871" w:rsidRPr="004B509D" w14:paraId="3907009A" w14:textId="77777777" w:rsidTr="001B3E56">
        <w:trPr>
          <w:trHeight w:hRule="exact" w:val="1420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FDFA17" w14:textId="77777777" w:rsidR="00963B78" w:rsidRPr="004B509D" w:rsidRDefault="00963B78" w:rsidP="00963B78">
            <w:pPr>
              <w:pStyle w:val="20"/>
              <w:shd w:val="clear" w:color="auto" w:fill="auto"/>
              <w:spacing w:after="0" w:line="250" w:lineRule="exact"/>
              <w:ind w:left="20"/>
              <w:jc w:val="both"/>
              <w:rPr>
                <w:sz w:val="24"/>
                <w:szCs w:val="24"/>
              </w:rPr>
            </w:pPr>
            <w:r w:rsidRPr="004B509D">
              <w:rPr>
                <w:rStyle w:val="20pt"/>
                <w:b/>
                <w:bCs/>
                <w:sz w:val="24"/>
                <w:szCs w:val="24"/>
              </w:rPr>
              <w:t>Тема 1.</w:t>
            </w:r>
            <w:r w:rsidR="00C51D89" w:rsidRPr="004B509D">
              <w:rPr>
                <w:rStyle w:val="20pt"/>
                <w:b/>
                <w:bCs/>
                <w:sz w:val="24"/>
                <w:szCs w:val="24"/>
              </w:rPr>
              <w:t>5</w:t>
            </w:r>
            <w:r w:rsidRPr="004B509D">
              <w:rPr>
                <w:rStyle w:val="20pt"/>
                <w:b/>
                <w:bCs/>
                <w:sz w:val="24"/>
                <w:szCs w:val="24"/>
              </w:rPr>
              <w:t xml:space="preserve"> Техническое регулирование и стандартизация в области ИКТ.</w:t>
            </w:r>
          </w:p>
          <w:p w14:paraId="1D6FEB3F" w14:textId="77777777" w:rsidR="00E55871" w:rsidRPr="004B509D" w:rsidRDefault="00E55871" w:rsidP="00EE279E">
            <w:pPr>
              <w:shd w:val="clear" w:color="auto" w:fill="FFFFFF"/>
              <w:spacing w:line="259" w:lineRule="exact"/>
              <w:ind w:left="259" w:right="254"/>
            </w:pPr>
          </w:p>
        </w:tc>
        <w:tc>
          <w:tcPr>
            <w:tcW w:w="9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A08DC6" w14:textId="77777777" w:rsidR="00E55871" w:rsidRPr="004B509D" w:rsidRDefault="00E55871" w:rsidP="00E11A42">
            <w:pPr>
              <w:pStyle w:val="90"/>
              <w:shd w:val="clear" w:color="auto" w:fill="auto"/>
              <w:spacing w:after="0" w:line="254" w:lineRule="exact"/>
              <w:ind w:left="20" w:right="260"/>
              <w:rPr>
                <w:rStyle w:val="90pt0"/>
                <w:sz w:val="24"/>
                <w:szCs w:val="24"/>
              </w:rPr>
            </w:pPr>
            <w:r w:rsidRPr="004B509D">
              <w:rPr>
                <w:rStyle w:val="90pt"/>
                <w:sz w:val="24"/>
                <w:szCs w:val="24"/>
              </w:rPr>
              <w:t>Обеспечение качества и безопасности процессов, продукции и услуг в сфере информа</w:t>
            </w:r>
            <w:r w:rsidRPr="004B509D">
              <w:rPr>
                <w:rStyle w:val="90pt"/>
                <w:sz w:val="24"/>
                <w:szCs w:val="24"/>
              </w:rPr>
              <w:softHyphen/>
              <w:t>ционных технологий, требований международных стандартов серии ИСО 9000 в части создания систем менеджмента качества, структуры и основных требований националь</w:t>
            </w:r>
            <w:r w:rsidRPr="004B509D">
              <w:rPr>
                <w:rStyle w:val="90pt"/>
                <w:sz w:val="24"/>
                <w:szCs w:val="24"/>
              </w:rPr>
              <w:softHyphen/>
              <w:t>ных и международных стандартов в сфере средств информационных технологий.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6BE67B" w14:textId="12BD4C82" w:rsidR="00E55871" w:rsidRPr="004B509D" w:rsidRDefault="00F66571" w:rsidP="00EE279E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15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975D8B1" w14:textId="77777777" w:rsidR="00E55871" w:rsidRPr="004B509D" w:rsidRDefault="00E55871" w:rsidP="00EE279E">
            <w:pPr>
              <w:shd w:val="clear" w:color="auto" w:fill="FFFFFF"/>
              <w:jc w:val="center"/>
            </w:pPr>
          </w:p>
        </w:tc>
      </w:tr>
      <w:tr w:rsidR="00E55871" w:rsidRPr="004B509D" w14:paraId="2FFAFA13" w14:textId="77777777" w:rsidTr="008047D7">
        <w:trPr>
          <w:trHeight w:hRule="exact" w:val="1929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AEE8FD" w14:textId="77777777" w:rsidR="00E55871" w:rsidRPr="004B509D" w:rsidRDefault="00963B78" w:rsidP="00C51D89">
            <w:pPr>
              <w:shd w:val="clear" w:color="auto" w:fill="FFFFFF"/>
              <w:spacing w:line="259" w:lineRule="exact"/>
              <w:ind w:left="52" w:right="254"/>
            </w:pPr>
            <w:r w:rsidRPr="004B509D">
              <w:rPr>
                <w:rStyle w:val="90pt0"/>
                <w:sz w:val="24"/>
                <w:szCs w:val="24"/>
              </w:rPr>
              <w:t>Тема 1.</w:t>
            </w:r>
            <w:r w:rsidR="00C51D89" w:rsidRPr="004B509D">
              <w:rPr>
                <w:rStyle w:val="90pt0"/>
                <w:sz w:val="24"/>
                <w:szCs w:val="24"/>
              </w:rPr>
              <w:t>6</w:t>
            </w:r>
            <w:r w:rsidRPr="004B509D">
              <w:rPr>
                <w:rStyle w:val="90pt0"/>
                <w:sz w:val="24"/>
                <w:szCs w:val="24"/>
              </w:rPr>
              <w:t xml:space="preserve"> Организация работ по стандартизации в области ИКТ и открытые системы.</w:t>
            </w:r>
          </w:p>
        </w:tc>
        <w:tc>
          <w:tcPr>
            <w:tcW w:w="9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2D11F8" w14:textId="77777777" w:rsidR="00E55871" w:rsidRPr="004B509D" w:rsidRDefault="00E55871" w:rsidP="00E11A42">
            <w:pPr>
              <w:pStyle w:val="90"/>
              <w:shd w:val="clear" w:color="auto" w:fill="auto"/>
              <w:spacing w:after="0" w:line="250" w:lineRule="exact"/>
              <w:ind w:left="20" w:right="260"/>
              <w:rPr>
                <w:sz w:val="24"/>
                <w:szCs w:val="24"/>
              </w:rPr>
            </w:pPr>
            <w:r w:rsidRPr="004B509D">
              <w:rPr>
                <w:rStyle w:val="90pt"/>
                <w:sz w:val="24"/>
                <w:szCs w:val="24"/>
              </w:rPr>
              <w:t>Феде</w:t>
            </w:r>
            <w:r w:rsidRPr="004B509D">
              <w:rPr>
                <w:rStyle w:val="90pt"/>
                <w:sz w:val="24"/>
                <w:szCs w:val="24"/>
              </w:rPr>
              <w:softHyphen/>
              <w:t>ральное агентство по техническому регулированию и метрологии РФ и его основные задачи, межгосударственный совет по стандартизации, метрологии и сертификации Содружества Независимых Государств и других национальных организациях.</w:t>
            </w:r>
          </w:p>
          <w:p w14:paraId="05172BB1" w14:textId="77777777" w:rsidR="00E55871" w:rsidRPr="004B509D" w:rsidRDefault="00E55871" w:rsidP="00E11A42">
            <w:pPr>
              <w:pStyle w:val="20"/>
              <w:shd w:val="clear" w:color="auto" w:fill="auto"/>
              <w:spacing w:after="0" w:line="250" w:lineRule="exact"/>
              <w:ind w:left="20"/>
              <w:jc w:val="both"/>
              <w:rPr>
                <w:rStyle w:val="20pt"/>
                <w:b/>
                <w:bCs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F3DB8C" w14:textId="6A91143B" w:rsidR="00E55871" w:rsidRPr="004B509D" w:rsidRDefault="00F66571" w:rsidP="00EE279E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15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A3A772D" w14:textId="77777777" w:rsidR="00E55871" w:rsidRPr="004B509D" w:rsidRDefault="00E55871" w:rsidP="00EE279E">
            <w:pPr>
              <w:shd w:val="clear" w:color="auto" w:fill="FFFFFF"/>
              <w:jc w:val="center"/>
            </w:pPr>
          </w:p>
        </w:tc>
      </w:tr>
      <w:tr w:rsidR="00E55871" w:rsidRPr="004B509D" w14:paraId="1BA063BF" w14:textId="77777777" w:rsidTr="008047D7">
        <w:trPr>
          <w:trHeight w:hRule="exact" w:val="1666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588724" w14:textId="77777777" w:rsidR="00963B78" w:rsidRPr="004B509D" w:rsidRDefault="00963B78" w:rsidP="00963B78">
            <w:pPr>
              <w:pStyle w:val="20"/>
              <w:shd w:val="clear" w:color="auto" w:fill="auto"/>
              <w:spacing w:after="0" w:line="250" w:lineRule="exact"/>
              <w:ind w:left="20"/>
              <w:jc w:val="both"/>
              <w:rPr>
                <w:b w:val="0"/>
                <w:sz w:val="24"/>
                <w:szCs w:val="24"/>
              </w:rPr>
            </w:pPr>
            <w:r w:rsidRPr="004B509D">
              <w:rPr>
                <w:sz w:val="24"/>
                <w:szCs w:val="24"/>
              </w:rPr>
              <w:t xml:space="preserve">Тема 1. </w:t>
            </w:r>
            <w:r w:rsidR="00C51D89" w:rsidRPr="004B509D">
              <w:rPr>
                <w:sz w:val="24"/>
                <w:szCs w:val="24"/>
              </w:rPr>
              <w:t>7</w:t>
            </w:r>
            <w:r w:rsidRPr="004B509D">
              <w:rPr>
                <w:rStyle w:val="20pt"/>
                <w:b/>
                <w:bCs/>
                <w:sz w:val="24"/>
                <w:szCs w:val="24"/>
              </w:rPr>
              <w:t>Стандарты и спецификации в области информационной безопасности</w:t>
            </w:r>
          </w:p>
          <w:p w14:paraId="41453A8F" w14:textId="77777777" w:rsidR="00E55871" w:rsidRPr="004B509D" w:rsidRDefault="00E55871" w:rsidP="00EE279E">
            <w:pPr>
              <w:shd w:val="clear" w:color="auto" w:fill="FFFFFF"/>
              <w:spacing w:line="259" w:lineRule="exact"/>
              <w:ind w:left="259" w:right="254"/>
            </w:pPr>
          </w:p>
        </w:tc>
        <w:tc>
          <w:tcPr>
            <w:tcW w:w="9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E4488F" w14:textId="77777777" w:rsidR="00E55871" w:rsidRPr="004B509D" w:rsidRDefault="00E55871" w:rsidP="00E11A42">
            <w:pPr>
              <w:pStyle w:val="20"/>
              <w:shd w:val="clear" w:color="auto" w:fill="auto"/>
              <w:spacing w:after="0" w:line="250" w:lineRule="exact"/>
              <w:ind w:left="20"/>
              <w:jc w:val="both"/>
              <w:rPr>
                <w:b w:val="0"/>
                <w:sz w:val="24"/>
                <w:szCs w:val="24"/>
              </w:rPr>
            </w:pPr>
            <w:r w:rsidRPr="004B509D">
              <w:rPr>
                <w:rStyle w:val="20pt"/>
                <w:bCs/>
                <w:sz w:val="24"/>
                <w:szCs w:val="24"/>
              </w:rPr>
              <w:t>Стандарты и спецификации в области информационной безопасности</w:t>
            </w:r>
          </w:p>
          <w:p w14:paraId="2BC049CD" w14:textId="77777777" w:rsidR="00E55871" w:rsidRPr="004B509D" w:rsidRDefault="00E55871" w:rsidP="00E11A42">
            <w:pPr>
              <w:pStyle w:val="20"/>
              <w:shd w:val="clear" w:color="auto" w:fill="auto"/>
              <w:spacing w:after="0" w:line="250" w:lineRule="exact"/>
              <w:ind w:left="20"/>
              <w:jc w:val="both"/>
              <w:rPr>
                <w:rStyle w:val="20pt"/>
                <w:b/>
                <w:bCs/>
                <w:sz w:val="24"/>
                <w:szCs w:val="24"/>
              </w:rPr>
            </w:pPr>
            <w:r w:rsidRPr="004B509D">
              <w:rPr>
                <w:rStyle w:val="90pt"/>
                <w:b w:val="0"/>
                <w:sz w:val="24"/>
                <w:szCs w:val="24"/>
              </w:rPr>
              <w:t>Российское и зарубежное законодательство в области ИБ. Обзор международных и на</w:t>
            </w:r>
            <w:r w:rsidRPr="004B509D">
              <w:rPr>
                <w:rStyle w:val="90pt"/>
                <w:b w:val="0"/>
                <w:sz w:val="24"/>
                <w:szCs w:val="24"/>
              </w:rPr>
              <w:softHyphen/>
              <w:t>циональных стандартов и спецификаций в области ИБ: «Оранжевая книга», ИСО 15408 и др.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DC0BA0" w14:textId="77777777" w:rsidR="00E55871" w:rsidRPr="004B509D" w:rsidRDefault="000E2685" w:rsidP="00EE279E">
            <w:pPr>
              <w:shd w:val="clear" w:color="auto" w:fill="FFFFFF"/>
              <w:jc w:val="center"/>
            </w:pPr>
            <w:r w:rsidRPr="004B509D">
              <w:t>1</w:t>
            </w:r>
          </w:p>
        </w:tc>
        <w:tc>
          <w:tcPr>
            <w:tcW w:w="15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6B6BDE9" w14:textId="77777777" w:rsidR="00E55871" w:rsidRPr="004B509D" w:rsidRDefault="00E55871" w:rsidP="00EE279E">
            <w:pPr>
              <w:shd w:val="clear" w:color="auto" w:fill="FFFFFF"/>
              <w:jc w:val="center"/>
            </w:pPr>
          </w:p>
        </w:tc>
      </w:tr>
      <w:tr w:rsidR="00E55871" w:rsidRPr="004B509D" w14:paraId="51E8D0DB" w14:textId="77777777" w:rsidTr="001B3E56">
        <w:trPr>
          <w:trHeight w:hRule="exact" w:val="981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1F5087" w14:textId="77777777" w:rsidR="00E55871" w:rsidRPr="004B509D" w:rsidRDefault="00963B78" w:rsidP="00C51D89">
            <w:pPr>
              <w:shd w:val="clear" w:color="auto" w:fill="FFFFFF"/>
              <w:spacing w:line="259" w:lineRule="exact"/>
              <w:ind w:left="52" w:right="254"/>
              <w:rPr>
                <w:b/>
              </w:rPr>
            </w:pPr>
            <w:r w:rsidRPr="004B509D">
              <w:rPr>
                <w:rStyle w:val="90pt"/>
                <w:b/>
                <w:sz w:val="24"/>
                <w:szCs w:val="24"/>
              </w:rPr>
              <w:t xml:space="preserve">Тема 1. </w:t>
            </w:r>
            <w:r w:rsidR="00C51D89" w:rsidRPr="004B509D">
              <w:rPr>
                <w:rStyle w:val="90pt"/>
                <w:b/>
                <w:sz w:val="24"/>
                <w:szCs w:val="24"/>
              </w:rPr>
              <w:t>8</w:t>
            </w:r>
            <w:r w:rsidRPr="004B509D">
              <w:rPr>
                <w:rStyle w:val="90pt"/>
                <w:b/>
                <w:sz w:val="24"/>
                <w:szCs w:val="24"/>
              </w:rPr>
              <w:t xml:space="preserve"> Системы менеджмента качества.</w:t>
            </w:r>
          </w:p>
        </w:tc>
        <w:tc>
          <w:tcPr>
            <w:tcW w:w="9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614973" w14:textId="77777777" w:rsidR="00E55871" w:rsidRPr="004B509D" w:rsidRDefault="00E55871" w:rsidP="00E11A42">
            <w:pPr>
              <w:pStyle w:val="20"/>
              <w:shd w:val="clear" w:color="auto" w:fill="auto"/>
              <w:spacing w:after="0" w:line="250" w:lineRule="exact"/>
              <w:ind w:left="20"/>
              <w:jc w:val="both"/>
              <w:rPr>
                <w:rStyle w:val="20pt"/>
                <w:b/>
                <w:bCs/>
                <w:sz w:val="24"/>
                <w:szCs w:val="24"/>
              </w:rPr>
            </w:pPr>
            <w:r w:rsidRPr="004B509D">
              <w:rPr>
                <w:rStyle w:val="90pt"/>
                <w:b w:val="0"/>
                <w:sz w:val="24"/>
                <w:szCs w:val="24"/>
              </w:rPr>
              <w:t>Системы менеджмента качества. Менеджмент качества. Предпосылки развития ме</w:t>
            </w:r>
            <w:r w:rsidRPr="004B509D">
              <w:rPr>
                <w:rStyle w:val="90pt"/>
                <w:b w:val="0"/>
                <w:sz w:val="24"/>
                <w:szCs w:val="24"/>
              </w:rPr>
              <w:softHyphen/>
              <w:t xml:space="preserve">неджмента качества. Принципы обеспечения качества программных средств. Основные международные стандарты в области ИТ: </w:t>
            </w:r>
            <w:r w:rsidRPr="004B509D">
              <w:rPr>
                <w:rStyle w:val="90pt"/>
                <w:b w:val="0"/>
                <w:sz w:val="24"/>
                <w:szCs w:val="24"/>
                <w:lang w:val="en-US"/>
              </w:rPr>
              <w:t>ISO</w:t>
            </w:r>
            <w:r w:rsidRPr="004B509D">
              <w:rPr>
                <w:rStyle w:val="90pt"/>
                <w:b w:val="0"/>
                <w:sz w:val="24"/>
                <w:szCs w:val="24"/>
              </w:rPr>
              <w:t>/</w:t>
            </w:r>
            <w:r w:rsidRPr="004B509D">
              <w:rPr>
                <w:rStyle w:val="90pt"/>
                <w:b w:val="0"/>
                <w:sz w:val="24"/>
                <w:szCs w:val="24"/>
                <w:lang w:val="en-US"/>
              </w:rPr>
              <w:t>IEC</w:t>
            </w:r>
            <w:r w:rsidRPr="004B509D">
              <w:rPr>
                <w:rStyle w:val="90pt"/>
                <w:b w:val="0"/>
                <w:sz w:val="24"/>
                <w:szCs w:val="24"/>
              </w:rPr>
              <w:t xml:space="preserve"> 9126, </w:t>
            </w:r>
            <w:r w:rsidRPr="004B509D">
              <w:rPr>
                <w:rStyle w:val="90pt"/>
                <w:b w:val="0"/>
                <w:sz w:val="24"/>
                <w:szCs w:val="24"/>
                <w:lang w:val="en-US"/>
              </w:rPr>
              <w:t>ISO</w:t>
            </w:r>
            <w:r w:rsidRPr="004B509D">
              <w:rPr>
                <w:rStyle w:val="90pt"/>
                <w:b w:val="0"/>
                <w:sz w:val="24"/>
                <w:szCs w:val="24"/>
              </w:rPr>
              <w:t>/</w:t>
            </w:r>
            <w:r w:rsidRPr="004B509D">
              <w:rPr>
                <w:rStyle w:val="90pt"/>
                <w:b w:val="0"/>
                <w:sz w:val="24"/>
                <w:szCs w:val="24"/>
                <w:lang w:val="en-US"/>
              </w:rPr>
              <w:t>IEC</w:t>
            </w:r>
            <w:r w:rsidRPr="004B509D">
              <w:rPr>
                <w:rStyle w:val="90pt"/>
                <w:b w:val="0"/>
                <w:sz w:val="24"/>
                <w:szCs w:val="24"/>
              </w:rPr>
              <w:t xml:space="preserve"> 14598 и ИСО/МЭК 9126-1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4B84BD" w14:textId="77777777" w:rsidR="00E55871" w:rsidRPr="004B509D" w:rsidRDefault="000E2685" w:rsidP="00EE279E">
            <w:pPr>
              <w:shd w:val="clear" w:color="auto" w:fill="FFFFFF"/>
              <w:jc w:val="center"/>
            </w:pPr>
            <w:r w:rsidRPr="004B509D">
              <w:t>1</w:t>
            </w:r>
          </w:p>
        </w:tc>
        <w:tc>
          <w:tcPr>
            <w:tcW w:w="15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A3016D5" w14:textId="77777777" w:rsidR="00E55871" w:rsidRPr="004B509D" w:rsidRDefault="00E55871" w:rsidP="00EE279E">
            <w:pPr>
              <w:shd w:val="clear" w:color="auto" w:fill="FFFFFF"/>
              <w:jc w:val="center"/>
            </w:pPr>
          </w:p>
        </w:tc>
      </w:tr>
      <w:tr w:rsidR="00E55871" w:rsidRPr="004B509D" w14:paraId="703FCAB5" w14:textId="77777777" w:rsidTr="001B3E56">
        <w:trPr>
          <w:trHeight w:hRule="exact" w:val="428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A1357A" w14:textId="77777777" w:rsidR="00E55871" w:rsidRPr="004B509D" w:rsidRDefault="00E55871" w:rsidP="00E11A42">
            <w:pPr>
              <w:shd w:val="clear" w:color="auto" w:fill="FFFFFF"/>
              <w:spacing w:line="259" w:lineRule="exact"/>
              <w:ind w:left="259" w:right="254"/>
            </w:pPr>
          </w:p>
        </w:tc>
        <w:tc>
          <w:tcPr>
            <w:tcW w:w="9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8D73F2" w14:textId="77777777" w:rsidR="00E55871" w:rsidRPr="004B509D" w:rsidRDefault="00E55871" w:rsidP="00E11A42">
            <w:pPr>
              <w:pStyle w:val="90"/>
              <w:shd w:val="clear" w:color="auto" w:fill="auto"/>
              <w:spacing w:after="0" w:line="200" w:lineRule="exact"/>
              <w:rPr>
                <w:b/>
                <w:sz w:val="24"/>
                <w:szCs w:val="24"/>
              </w:rPr>
            </w:pPr>
            <w:r w:rsidRPr="004B509D">
              <w:rPr>
                <w:rStyle w:val="90pt"/>
                <w:b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A5D0AD" w14:textId="77777777" w:rsidR="00E55871" w:rsidRPr="004B509D" w:rsidRDefault="00E55871" w:rsidP="00E11A42">
            <w:pPr>
              <w:shd w:val="clear" w:color="auto" w:fill="FFFFFF"/>
              <w:jc w:val="center"/>
            </w:pPr>
          </w:p>
        </w:tc>
        <w:tc>
          <w:tcPr>
            <w:tcW w:w="15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433472" w14:textId="77777777" w:rsidR="00E55871" w:rsidRPr="004B509D" w:rsidRDefault="00E55871" w:rsidP="00E11A42">
            <w:pPr>
              <w:shd w:val="clear" w:color="auto" w:fill="FFFFFF"/>
              <w:jc w:val="center"/>
            </w:pPr>
          </w:p>
        </w:tc>
      </w:tr>
      <w:tr w:rsidR="00963B78" w:rsidRPr="004B509D" w14:paraId="013A78DA" w14:textId="77777777" w:rsidTr="008047D7">
        <w:trPr>
          <w:trHeight w:hRule="exact" w:val="1220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508507" w14:textId="77777777" w:rsidR="00963B78" w:rsidRPr="004B509D" w:rsidRDefault="000E2685" w:rsidP="000E2685">
            <w:pPr>
              <w:shd w:val="clear" w:color="auto" w:fill="FFFFFF"/>
              <w:spacing w:line="259" w:lineRule="exact"/>
              <w:ind w:left="52" w:right="254" w:hanging="52"/>
              <w:rPr>
                <w:b/>
              </w:rPr>
            </w:pPr>
            <w:r w:rsidRPr="004B509D">
              <w:rPr>
                <w:b/>
              </w:rPr>
              <w:t xml:space="preserve">Л.Р. №1 Нормативно-правовые документы </w:t>
            </w:r>
          </w:p>
        </w:tc>
        <w:tc>
          <w:tcPr>
            <w:tcW w:w="9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0C405F" w14:textId="77777777" w:rsidR="00963B78" w:rsidRPr="004B509D" w:rsidRDefault="001B3E56" w:rsidP="00E11A42">
            <w:pPr>
              <w:pStyle w:val="90"/>
              <w:shd w:val="clear" w:color="auto" w:fill="auto"/>
              <w:spacing w:after="0" w:line="200" w:lineRule="exact"/>
              <w:rPr>
                <w:rStyle w:val="90pt"/>
                <w:sz w:val="24"/>
                <w:szCs w:val="24"/>
              </w:rPr>
            </w:pPr>
            <w:r w:rsidRPr="004B509D">
              <w:rPr>
                <w:rStyle w:val="90pt"/>
                <w:sz w:val="24"/>
                <w:szCs w:val="24"/>
              </w:rPr>
              <w:t>Правовые основы стандартизации и ее задачи.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0E6CC2" w14:textId="77777777" w:rsidR="00963B78" w:rsidRPr="004B509D" w:rsidRDefault="001B3E56" w:rsidP="00E11A42">
            <w:pPr>
              <w:shd w:val="clear" w:color="auto" w:fill="FFFFFF"/>
              <w:jc w:val="center"/>
            </w:pPr>
            <w:r w:rsidRPr="004B509D">
              <w:t>2</w:t>
            </w:r>
          </w:p>
        </w:tc>
        <w:tc>
          <w:tcPr>
            <w:tcW w:w="15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6F05B3" w14:textId="77777777" w:rsidR="00963B78" w:rsidRPr="004B509D" w:rsidRDefault="00963B78" w:rsidP="00E11A42">
            <w:pPr>
              <w:shd w:val="clear" w:color="auto" w:fill="FFFFFF"/>
              <w:jc w:val="center"/>
            </w:pPr>
          </w:p>
        </w:tc>
      </w:tr>
      <w:tr w:rsidR="001B3E56" w:rsidRPr="004B509D" w14:paraId="55274A11" w14:textId="77777777" w:rsidTr="001B3E56">
        <w:trPr>
          <w:trHeight w:hRule="exact" w:val="997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3AE7FC" w14:textId="77777777" w:rsidR="001B3E56" w:rsidRPr="004B509D" w:rsidRDefault="001B3E56" w:rsidP="000E2685">
            <w:pPr>
              <w:shd w:val="clear" w:color="auto" w:fill="FFFFFF"/>
              <w:spacing w:line="259" w:lineRule="exact"/>
              <w:ind w:left="52" w:right="254" w:hanging="52"/>
              <w:rPr>
                <w:b/>
              </w:rPr>
            </w:pPr>
            <w:r w:rsidRPr="004B509D">
              <w:rPr>
                <w:rStyle w:val="90pt"/>
                <w:b/>
                <w:sz w:val="24"/>
                <w:szCs w:val="24"/>
              </w:rPr>
              <w:lastRenderedPageBreak/>
              <w:t>Л.Р. № 2 Порядок разработки стандартов.</w:t>
            </w:r>
          </w:p>
        </w:tc>
        <w:tc>
          <w:tcPr>
            <w:tcW w:w="9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E28F81" w14:textId="77777777" w:rsidR="001B3E56" w:rsidRPr="004B509D" w:rsidRDefault="001B3E56" w:rsidP="00E11A42">
            <w:pPr>
              <w:pStyle w:val="90"/>
              <w:shd w:val="clear" w:color="auto" w:fill="auto"/>
              <w:spacing w:after="0" w:line="200" w:lineRule="exact"/>
              <w:rPr>
                <w:rStyle w:val="90pt"/>
                <w:sz w:val="24"/>
                <w:szCs w:val="24"/>
              </w:rPr>
            </w:pPr>
            <w:r w:rsidRPr="004B509D">
              <w:rPr>
                <w:rStyle w:val="90pt"/>
                <w:sz w:val="24"/>
                <w:szCs w:val="24"/>
              </w:rPr>
              <w:t>Порядок разработки стандартов. Государственные контроль и надзор за соблюдением обязательных требований стандартов.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A82ED0" w14:textId="77777777" w:rsidR="001B3E56" w:rsidRPr="004B509D" w:rsidRDefault="004B509D" w:rsidP="00E11A42">
            <w:pPr>
              <w:shd w:val="clear" w:color="auto" w:fill="FFFFFF"/>
              <w:jc w:val="center"/>
            </w:pPr>
            <w:r w:rsidRPr="004B509D">
              <w:t>2</w:t>
            </w:r>
          </w:p>
        </w:tc>
        <w:tc>
          <w:tcPr>
            <w:tcW w:w="15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18D16E" w14:textId="77777777" w:rsidR="001B3E56" w:rsidRPr="004B509D" w:rsidRDefault="001B3E56" w:rsidP="00E11A42">
            <w:pPr>
              <w:shd w:val="clear" w:color="auto" w:fill="FFFFFF"/>
              <w:jc w:val="center"/>
            </w:pPr>
          </w:p>
        </w:tc>
      </w:tr>
      <w:tr w:rsidR="000E2685" w:rsidRPr="004B509D" w14:paraId="164CED53" w14:textId="77777777" w:rsidTr="001B3E56">
        <w:trPr>
          <w:trHeight w:hRule="exact" w:val="1418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515799" w14:textId="77777777" w:rsidR="000E2685" w:rsidRPr="004B509D" w:rsidRDefault="000E2685" w:rsidP="001B3E56">
            <w:pPr>
              <w:shd w:val="clear" w:color="auto" w:fill="FFFFFF"/>
              <w:spacing w:line="259" w:lineRule="exact"/>
              <w:ind w:left="52" w:right="254" w:hanging="52"/>
              <w:rPr>
                <w:b/>
              </w:rPr>
            </w:pPr>
            <w:r w:rsidRPr="004B509D">
              <w:rPr>
                <w:b/>
              </w:rPr>
              <w:t xml:space="preserve">Л.Р.№ </w:t>
            </w:r>
            <w:r w:rsidR="001B3E56" w:rsidRPr="004B509D">
              <w:rPr>
                <w:b/>
              </w:rPr>
              <w:t>3</w:t>
            </w:r>
            <w:r w:rsidRPr="004B509D">
              <w:rPr>
                <w:b/>
              </w:rPr>
              <w:t xml:space="preserve"> Стандарты в области защиты информации и информационной безопасности</w:t>
            </w:r>
          </w:p>
        </w:tc>
        <w:tc>
          <w:tcPr>
            <w:tcW w:w="9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9A783A" w14:textId="77777777" w:rsidR="001B3E56" w:rsidRPr="004B509D" w:rsidRDefault="001B3E56" w:rsidP="001B3E56">
            <w:pPr>
              <w:pStyle w:val="20"/>
              <w:shd w:val="clear" w:color="auto" w:fill="auto"/>
              <w:spacing w:after="0" w:line="250" w:lineRule="exact"/>
              <w:ind w:left="20"/>
              <w:jc w:val="both"/>
              <w:rPr>
                <w:b w:val="0"/>
                <w:sz w:val="24"/>
                <w:szCs w:val="24"/>
              </w:rPr>
            </w:pPr>
            <w:r w:rsidRPr="004B509D">
              <w:rPr>
                <w:rStyle w:val="20pt"/>
                <w:bCs/>
                <w:sz w:val="24"/>
                <w:szCs w:val="24"/>
              </w:rPr>
              <w:t>Стандарты и спецификации в области информационной безопасности</w:t>
            </w:r>
          </w:p>
          <w:p w14:paraId="17031546" w14:textId="77777777" w:rsidR="000E2685" w:rsidRPr="004B509D" w:rsidRDefault="000E2685" w:rsidP="00E11A42">
            <w:pPr>
              <w:pStyle w:val="90"/>
              <w:shd w:val="clear" w:color="auto" w:fill="auto"/>
              <w:spacing w:after="0" w:line="200" w:lineRule="exact"/>
              <w:rPr>
                <w:rStyle w:val="90pt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53EDDA" w14:textId="77777777" w:rsidR="000E2685" w:rsidRPr="004B509D" w:rsidRDefault="001B3E56" w:rsidP="00E11A42">
            <w:pPr>
              <w:shd w:val="clear" w:color="auto" w:fill="FFFFFF"/>
              <w:jc w:val="center"/>
            </w:pPr>
            <w:r w:rsidRPr="004B509D">
              <w:t>2</w:t>
            </w:r>
          </w:p>
        </w:tc>
        <w:tc>
          <w:tcPr>
            <w:tcW w:w="15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D8B2B6" w14:textId="77777777" w:rsidR="000E2685" w:rsidRPr="004B509D" w:rsidRDefault="000E2685" w:rsidP="00E11A42">
            <w:pPr>
              <w:shd w:val="clear" w:color="auto" w:fill="FFFFFF"/>
              <w:jc w:val="center"/>
            </w:pPr>
          </w:p>
        </w:tc>
      </w:tr>
      <w:tr w:rsidR="000E2685" w:rsidRPr="004B509D" w14:paraId="63750C07" w14:textId="77777777" w:rsidTr="008047D7">
        <w:trPr>
          <w:trHeight w:hRule="exact" w:val="1001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3950B6" w14:textId="77777777" w:rsidR="000E2685" w:rsidRPr="004B509D" w:rsidRDefault="000E2685" w:rsidP="001B3E56">
            <w:pPr>
              <w:shd w:val="clear" w:color="auto" w:fill="FFFFFF"/>
              <w:spacing w:line="259" w:lineRule="exact"/>
              <w:ind w:left="52" w:right="254" w:hanging="52"/>
              <w:rPr>
                <w:b/>
              </w:rPr>
            </w:pPr>
            <w:r w:rsidRPr="004B509D">
              <w:rPr>
                <w:b/>
              </w:rPr>
              <w:t xml:space="preserve">Л.Р. № </w:t>
            </w:r>
            <w:r w:rsidR="001B3E56" w:rsidRPr="004B509D">
              <w:rPr>
                <w:b/>
              </w:rPr>
              <w:t>4</w:t>
            </w:r>
            <w:r w:rsidRPr="004B509D">
              <w:rPr>
                <w:b/>
              </w:rPr>
              <w:t xml:space="preserve"> Системы менеджмента качества</w:t>
            </w:r>
          </w:p>
        </w:tc>
        <w:tc>
          <w:tcPr>
            <w:tcW w:w="9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DA1B80" w14:textId="77777777" w:rsidR="000E2685" w:rsidRPr="004B509D" w:rsidRDefault="001B3E56" w:rsidP="00E11A42">
            <w:pPr>
              <w:pStyle w:val="90"/>
              <w:shd w:val="clear" w:color="auto" w:fill="auto"/>
              <w:spacing w:after="0" w:line="200" w:lineRule="exact"/>
              <w:rPr>
                <w:rStyle w:val="90pt"/>
                <w:sz w:val="24"/>
                <w:szCs w:val="24"/>
              </w:rPr>
            </w:pPr>
            <w:r w:rsidRPr="004B509D">
              <w:rPr>
                <w:rStyle w:val="90pt"/>
                <w:sz w:val="24"/>
                <w:szCs w:val="24"/>
              </w:rPr>
              <w:t>Менеджмент качества. Предпосылки развития ме</w:t>
            </w:r>
            <w:r w:rsidRPr="004B509D">
              <w:rPr>
                <w:rStyle w:val="90pt"/>
                <w:sz w:val="24"/>
                <w:szCs w:val="24"/>
              </w:rPr>
              <w:softHyphen/>
              <w:t>неджмента качества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5DDEFC" w14:textId="77777777" w:rsidR="000E2685" w:rsidRPr="004B509D" w:rsidRDefault="001B3E56" w:rsidP="00E11A42">
            <w:pPr>
              <w:shd w:val="clear" w:color="auto" w:fill="FFFFFF"/>
              <w:jc w:val="center"/>
            </w:pPr>
            <w:r w:rsidRPr="004B509D">
              <w:t>2</w:t>
            </w:r>
          </w:p>
        </w:tc>
        <w:tc>
          <w:tcPr>
            <w:tcW w:w="15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402917" w14:textId="77777777" w:rsidR="000E2685" w:rsidRPr="004B509D" w:rsidRDefault="000E2685" w:rsidP="00E11A42">
            <w:pPr>
              <w:shd w:val="clear" w:color="auto" w:fill="FFFFFF"/>
              <w:jc w:val="center"/>
            </w:pPr>
          </w:p>
        </w:tc>
      </w:tr>
      <w:tr w:rsidR="000E2685" w:rsidRPr="004B509D" w14:paraId="5CD596B3" w14:textId="77777777" w:rsidTr="008047D7">
        <w:trPr>
          <w:trHeight w:hRule="exact" w:val="1000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5B5CFC" w14:textId="77777777" w:rsidR="000E2685" w:rsidRPr="004B509D" w:rsidRDefault="001B3E56" w:rsidP="001B3E56">
            <w:pPr>
              <w:shd w:val="clear" w:color="auto" w:fill="FFFFFF"/>
              <w:spacing w:line="259" w:lineRule="exact"/>
              <w:ind w:left="52" w:right="254" w:hanging="52"/>
              <w:rPr>
                <w:b/>
              </w:rPr>
            </w:pPr>
            <w:r w:rsidRPr="004B509D">
              <w:rPr>
                <w:b/>
              </w:rPr>
              <w:t xml:space="preserve">Л.Р. № 5 </w:t>
            </w:r>
            <w:r w:rsidRPr="004B509D">
              <w:rPr>
                <w:rStyle w:val="90pt"/>
                <w:b/>
                <w:sz w:val="24"/>
                <w:szCs w:val="24"/>
              </w:rPr>
              <w:t>Менеджмент качества.</w:t>
            </w:r>
          </w:p>
        </w:tc>
        <w:tc>
          <w:tcPr>
            <w:tcW w:w="9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0AED5C" w14:textId="77777777" w:rsidR="000E2685" w:rsidRPr="004B509D" w:rsidRDefault="001B3E56" w:rsidP="00E11A42">
            <w:pPr>
              <w:pStyle w:val="90"/>
              <w:shd w:val="clear" w:color="auto" w:fill="auto"/>
              <w:spacing w:after="0" w:line="200" w:lineRule="exact"/>
              <w:rPr>
                <w:rStyle w:val="90pt"/>
                <w:sz w:val="24"/>
                <w:szCs w:val="24"/>
              </w:rPr>
            </w:pPr>
            <w:r w:rsidRPr="004B509D">
              <w:rPr>
                <w:rStyle w:val="90pt"/>
                <w:sz w:val="24"/>
                <w:szCs w:val="24"/>
              </w:rPr>
              <w:t>Принципы обеспечения качества программных средств.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40DD01" w14:textId="77777777" w:rsidR="000E2685" w:rsidRPr="004B509D" w:rsidRDefault="004B509D" w:rsidP="00E11A42">
            <w:pPr>
              <w:shd w:val="clear" w:color="auto" w:fill="FFFFFF"/>
              <w:jc w:val="center"/>
            </w:pPr>
            <w:r w:rsidRPr="004B509D">
              <w:t>2</w:t>
            </w:r>
          </w:p>
        </w:tc>
        <w:tc>
          <w:tcPr>
            <w:tcW w:w="15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6B4F80" w14:textId="77777777" w:rsidR="000E2685" w:rsidRPr="004B509D" w:rsidRDefault="000E2685" w:rsidP="00E11A42">
            <w:pPr>
              <w:shd w:val="clear" w:color="auto" w:fill="FFFFFF"/>
              <w:jc w:val="center"/>
            </w:pPr>
          </w:p>
        </w:tc>
      </w:tr>
      <w:tr w:rsidR="00372FBB" w:rsidRPr="004B509D" w14:paraId="7278F849" w14:textId="77777777" w:rsidTr="008047D7">
        <w:trPr>
          <w:trHeight w:hRule="exact" w:val="1000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032985" w14:textId="77777777" w:rsidR="00372FBB" w:rsidRPr="004B509D" w:rsidRDefault="00372FBB" w:rsidP="001B3E56">
            <w:pPr>
              <w:shd w:val="clear" w:color="auto" w:fill="FFFFFF"/>
              <w:spacing w:line="259" w:lineRule="exact"/>
              <w:ind w:left="52" w:right="254" w:hanging="52"/>
              <w:rPr>
                <w:b/>
              </w:rPr>
            </w:pPr>
          </w:p>
        </w:tc>
        <w:tc>
          <w:tcPr>
            <w:tcW w:w="9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5C9AA6" w14:textId="77777777" w:rsidR="00372FBB" w:rsidRPr="004B509D" w:rsidRDefault="00372FBB" w:rsidP="00372FBB">
            <w:pPr>
              <w:pStyle w:val="Default"/>
              <w:ind w:left="34"/>
              <w:rPr>
                <w:rFonts w:ascii="Times New Roman" w:hAnsi="Times New Roman" w:cs="Times New Roman"/>
                <w:b/>
              </w:rPr>
            </w:pPr>
            <w:r w:rsidRPr="004B509D"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  <w:p w14:paraId="50A5A925" w14:textId="77777777" w:rsidR="00372FBB" w:rsidRPr="004B509D" w:rsidRDefault="00372FBB" w:rsidP="00372FBB">
            <w:pPr>
              <w:pStyle w:val="90"/>
              <w:shd w:val="clear" w:color="auto" w:fill="auto"/>
              <w:spacing w:after="0" w:line="200" w:lineRule="exact"/>
              <w:rPr>
                <w:rStyle w:val="90pt"/>
                <w:sz w:val="24"/>
                <w:szCs w:val="24"/>
              </w:rPr>
            </w:pPr>
            <w:r w:rsidRPr="004B509D"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пособий).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56DE48" w14:textId="77777777" w:rsidR="00372FBB" w:rsidRPr="004B509D" w:rsidRDefault="00372FBB" w:rsidP="00E11A42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15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9A7B4C" w14:textId="77777777" w:rsidR="00372FBB" w:rsidRPr="004B509D" w:rsidRDefault="00372FBB" w:rsidP="00E11A42">
            <w:pPr>
              <w:shd w:val="clear" w:color="auto" w:fill="FFFFFF"/>
              <w:jc w:val="center"/>
            </w:pPr>
          </w:p>
        </w:tc>
      </w:tr>
      <w:tr w:rsidR="00E11A42" w:rsidRPr="004B509D" w14:paraId="3D3A9AB0" w14:textId="77777777" w:rsidTr="008047D7">
        <w:trPr>
          <w:trHeight w:hRule="exact" w:val="703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5D9F505" w14:textId="77777777" w:rsidR="00E11A42" w:rsidRPr="004B509D" w:rsidRDefault="00372FBB" w:rsidP="00C51D89">
            <w:pPr>
              <w:shd w:val="clear" w:color="auto" w:fill="FFFFFF"/>
              <w:spacing w:line="259" w:lineRule="exact"/>
              <w:ind w:left="194" w:right="254"/>
              <w:rPr>
                <w:b/>
              </w:rPr>
            </w:pPr>
            <w:r>
              <w:rPr>
                <w:rStyle w:val="90pt"/>
                <w:b/>
                <w:sz w:val="24"/>
                <w:szCs w:val="24"/>
              </w:rPr>
              <w:t>Тема 2.О</w:t>
            </w:r>
            <w:r w:rsidR="00E11A42" w:rsidRPr="004B509D">
              <w:rPr>
                <w:rStyle w:val="90pt"/>
                <w:b/>
                <w:sz w:val="24"/>
                <w:szCs w:val="24"/>
              </w:rPr>
              <w:t>сновы сертификации</w:t>
            </w:r>
          </w:p>
        </w:tc>
        <w:tc>
          <w:tcPr>
            <w:tcW w:w="9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9974E4" w14:textId="77777777" w:rsidR="00E11A42" w:rsidRPr="004B509D" w:rsidRDefault="00E11A42" w:rsidP="00E11A42">
            <w:pPr>
              <w:pStyle w:val="90"/>
              <w:shd w:val="clear" w:color="auto" w:fill="auto"/>
              <w:spacing w:after="0" w:line="200" w:lineRule="exact"/>
              <w:jc w:val="center"/>
              <w:rPr>
                <w:rStyle w:val="90pt"/>
                <w:b/>
                <w:sz w:val="24"/>
                <w:szCs w:val="24"/>
              </w:rPr>
            </w:pPr>
            <w:r w:rsidRPr="004B509D">
              <w:rPr>
                <w:rStyle w:val="90pt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2631E2" w14:textId="6BCF745D" w:rsidR="00E11A42" w:rsidRPr="004B509D" w:rsidRDefault="00F66571" w:rsidP="00E11A4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5489E2" w14:textId="77777777" w:rsidR="00E11A42" w:rsidRPr="004B509D" w:rsidRDefault="00E11A42" w:rsidP="00E11A42">
            <w:pPr>
              <w:shd w:val="clear" w:color="auto" w:fill="FFFFFF"/>
              <w:jc w:val="center"/>
            </w:pPr>
          </w:p>
        </w:tc>
      </w:tr>
      <w:tr w:rsidR="00DA7463" w:rsidRPr="004B509D" w14:paraId="40AA2056" w14:textId="77777777" w:rsidTr="00372FBB">
        <w:trPr>
          <w:trHeight w:hRule="exact" w:val="1293"/>
        </w:trPr>
        <w:tc>
          <w:tcPr>
            <w:tcW w:w="25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C4D27E2" w14:textId="77777777" w:rsidR="00DA7463" w:rsidRPr="004B509D" w:rsidRDefault="00DA7463" w:rsidP="00C51D89">
            <w:pPr>
              <w:shd w:val="clear" w:color="auto" w:fill="FFFFFF"/>
              <w:spacing w:line="259" w:lineRule="exact"/>
              <w:ind w:left="194" w:right="254"/>
              <w:rPr>
                <w:rStyle w:val="90pt"/>
                <w:b/>
                <w:sz w:val="24"/>
                <w:szCs w:val="24"/>
              </w:rPr>
            </w:pPr>
            <w:r w:rsidRPr="004B509D">
              <w:rPr>
                <w:rStyle w:val="90pt"/>
                <w:b/>
                <w:sz w:val="24"/>
                <w:szCs w:val="24"/>
              </w:rPr>
              <w:t>Тема 2.1 Сущность и проведение сертификации.</w:t>
            </w:r>
          </w:p>
        </w:tc>
        <w:tc>
          <w:tcPr>
            <w:tcW w:w="9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FFC9B2" w14:textId="77777777" w:rsidR="00DA7463" w:rsidRPr="004B509D" w:rsidRDefault="00DA7463" w:rsidP="00E11A42">
            <w:pPr>
              <w:pStyle w:val="90"/>
              <w:shd w:val="clear" w:color="auto" w:fill="auto"/>
              <w:spacing w:after="0" w:line="200" w:lineRule="exact"/>
              <w:rPr>
                <w:rStyle w:val="90pt"/>
                <w:sz w:val="24"/>
                <w:szCs w:val="24"/>
              </w:rPr>
            </w:pPr>
            <w:r w:rsidRPr="004B509D">
              <w:rPr>
                <w:rStyle w:val="90pt"/>
                <w:sz w:val="24"/>
                <w:szCs w:val="24"/>
              </w:rPr>
              <w:t>Сущность и проведение сертификации. Сущность сертификации. Проведение серти</w:t>
            </w:r>
            <w:r w:rsidRPr="004B509D">
              <w:rPr>
                <w:rStyle w:val="90pt"/>
                <w:sz w:val="24"/>
                <w:szCs w:val="24"/>
              </w:rPr>
              <w:softHyphen/>
              <w:t>фикации. Правовые основы сертификации. Организационно-методические принципы сертификации. Деятельность ИСО в области сертификации. Деятельность МЭК в сертификации.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E954CF" w14:textId="77777777" w:rsidR="00DA7463" w:rsidRPr="004B509D" w:rsidRDefault="00DA7463" w:rsidP="00E11A42">
            <w:pPr>
              <w:shd w:val="clear" w:color="auto" w:fill="FFFFFF"/>
              <w:jc w:val="center"/>
            </w:pPr>
            <w:r w:rsidRPr="004B509D">
              <w:t>2</w:t>
            </w:r>
          </w:p>
        </w:tc>
        <w:tc>
          <w:tcPr>
            <w:tcW w:w="15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B6743F2" w14:textId="77777777" w:rsidR="00DA7463" w:rsidRPr="004B509D" w:rsidRDefault="00DA7463" w:rsidP="00E11A42">
            <w:pPr>
              <w:pStyle w:val="90"/>
              <w:shd w:val="clear" w:color="auto" w:fill="auto"/>
              <w:spacing w:after="0" w:line="288" w:lineRule="exact"/>
              <w:rPr>
                <w:sz w:val="24"/>
                <w:szCs w:val="24"/>
              </w:rPr>
            </w:pPr>
            <w:r w:rsidRPr="004B509D">
              <w:rPr>
                <w:rStyle w:val="90pt"/>
                <w:sz w:val="24"/>
                <w:szCs w:val="24"/>
              </w:rPr>
              <w:t>ОК 1, ОК 2, ОК 4,</w:t>
            </w:r>
          </w:p>
          <w:p w14:paraId="63A65DF9" w14:textId="77777777" w:rsidR="00DA7463" w:rsidRPr="004B509D" w:rsidRDefault="00DA7463" w:rsidP="00E11A42">
            <w:pPr>
              <w:pStyle w:val="90"/>
              <w:shd w:val="clear" w:color="auto" w:fill="auto"/>
              <w:spacing w:after="0" w:line="288" w:lineRule="exact"/>
              <w:rPr>
                <w:sz w:val="24"/>
                <w:szCs w:val="24"/>
              </w:rPr>
            </w:pPr>
            <w:r w:rsidRPr="004B509D">
              <w:rPr>
                <w:rStyle w:val="90pt"/>
                <w:sz w:val="24"/>
                <w:szCs w:val="24"/>
              </w:rPr>
              <w:t>ОК 5, ОК 9, ОК 10;</w:t>
            </w:r>
          </w:p>
          <w:p w14:paraId="0070091B" w14:textId="77777777" w:rsidR="00DA7463" w:rsidRDefault="00DA7463" w:rsidP="00E11A42">
            <w:pPr>
              <w:shd w:val="clear" w:color="auto" w:fill="FFFFFF"/>
              <w:jc w:val="center"/>
              <w:rPr>
                <w:rStyle w:val="90pt"/>
                <w:sz w:val="24"/>
                <w:szCs w:val="24"/>
              </w:rPr>
            </w:pPr>
            <w:r w:rsidRPr="004B509D">
              <w:rPr>
                <w:rStyle w:val="90pt"/>
                <w:sz w:val="24"/>
                <w:szCs w:val="24"/>
              </w:rPr>
              <w:lastRenderedPageBreak/>
              <w:t>ПК 1.1, 1.2, ПК 2.1, ПК 3.1, ПК 4.2, ПК 5.2, 5.6, ПК 6.1, 6.3-6.5, ПК 7.3, ПК 8.3, ПК 9.1, 9.9, ПК 10.2</w:t>
            </w:r>
          </w:p>
          <w:p w14:paraId="6519F6A5" w14:textId="77777777" w:rsidR="00372FBB" w:rsidRDefault="00372FBB" w:rsidP="00E11A42">
            <w:pPr>
              <w:shd w:val="clear" w:color="auto" w:fill="FFFFFF"/>
              <w:jc w:val="center"/>
              <w:rPr>
                <w:rStyle w:val="90pt"/>
                <w:sz w:val="24"/>
                <w:szCs w:val="24"/>
              </w:rPr>
            </w:pPr>
          </w:p>
          <w:p w14:paraId="30180DBB" w14:textId="77777777" w:rsidR="00372FBB" w:rsidRPr="004B509D" w:rsidRDefault="00372FBB" w:rsidP="00372FBB">
            <w:pPr>
              <w:pStyle w:val="90"/>
              <w:shd w:val="clear" w:color="auto" w:fill="auto"/>
              <w:spacing w:after="0" w:line="288" w:lineRule="exact"/>
              <w:rPr>
                <w:sz w:val="24"/>
                <w:szCs w:val="24"/>
              </w:rPr>
            </w:pPr>
            <w:r>
              <w:rPr>
                <w:rStyle w:val="90pt"/>
                <w:sz w:val="24"/>
                <w:szCs w:val="24"/>
              </w:rPr>
              <w:t>Л.Р. 7 Л.Р.13, Л.Р. 15, Л.Р.19-Л.Р.24</w:t>
            </w:r>
          </w:p>
          <w:p w14:paraId="25D3928E" w14:textId="77777777" w:rsidR="00DA7463" w:rsidRPr="004B509D" w:rsidRDefault="00DA7463" w:rsidP="00E11A42">
            <w:pPr>
              <w:shd w:val="clear" w:color="auto" w:fill="FFFFFF"/>
              <w:jc w:val="center"/>
            </w:pPr>
          </w:p>
        </w:tc>
      </w:tr>
      <w:tr w:rsidR="00DA7463" w:rsidRPr="004B509D" w14:paraId="08C186C4" w14:textId="77777777" w:rsidTr="00372FBB">
        <w:trPr>
          <w:trHeight w:hRule="exact" w:val="2674"/>
        </w:trPr>
        <w:tc>
          <w:tcPr>
            <w:tcW w:w="25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9A75969" w14:textId="77777777" w:rsidR="00DA7463" w:rsidRPr="004B509D" w:rsidRDefault="00DA7463" w:rsidP="00C51D89">
            <w:pPr>
              <w:shd w:val="clear" w:color="auto" w:fill="FFFFFF"/>
              <w:spacing w:line="259" w:lineRule="exact"/>
              <w:ind w:left="194" w:right="254"/>
              <w:rPr>
                <w:rStyle w:val="90pt"/>
                <w:b/>
                <w:sz w:val="24"/>
                <w:szCs w:val="24"/>
              </w:rPr>
            </w:pPr>
            <w:r w:rsidRPr="004B509D">
              <w:rPr>
                <w:rStyle w:val="90pt"/>
                <w:b/>
                <w:sz w:val="24"/>
                <w:szCs w:val="24"/>
              </w:rPr>
              <w:lastRenderedPageBreak/>
              <w:t>Тема 2.2 Нормативно-правовые документы и стандарты</w:t>
            </w:r>
          </w:p>
        </w:tc>
        <w:tc>
          <w:tcPr>
            <w:tcW w:w="9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1DE6A4" w14:textId="77777777" w:rsidR="00DA7463" w:rsidRPr="004B509D" w:rsidRDefault="00DA7463" w:rsidP="00994F17">
            <w:pPr>
              <w:pStyle w:val="90"/>
              <w:shd w:val="clear" w:color="auto" w:fill="auto"/>
              <w:spacing w:after="0" w:line="200" w:lineRule="exact"/>
              <w:rPr>
                <w:rStyle w:val="90pt"/>
                <w:sz w:val="24"/>
                <w:szCs w:val="24"/>
              </w:rPr>
            </w:pPr>
            <w:r w:rsidRPr="004B509D">
              <w:rPr>
                <w:rStyle w:val="90pt"/>
                <w:sz w:val="24"/>
                <w:szCs w:val="24"/>
              </w:rPr>
              <w:t>Нормативно-правовые документы и стандарты в области защиты информации и информационной безопасности. Международные правовые и нормативные акты обеспечения информационной безопасности процессов переработки информации. Оте</w:t>
            </w:r>
            <w:r w:rsidRPr="004B509D">
              <w:rPr>
                <w:rStyle w:val="90pt"/>
                <w:sz w:val="24"/>
                <w:szCs w:val="24"/>
              </w:rPr>
              <w:softHyphen/>
              <w:t>чественное организационное, правовое и нормативное обеспечении и регулирование в сфере информационной безопасности. Система менеджмента информационной безо</w:t>
            </w:r>
            <w:r w:rsidRPr="004B509D">
              <w:rPr>
                <w:rStyle w:val="90pt"/>
                <w:sz w:val="24"/>
                <w:szCs w:val="24"/>
              </w:rPr>
              <w:softHyphen/>
              <w:t xml:space="preserve">пасности. Сертификация систем обеспечения качества. Экологическая сертификация. Сертификация информационно-коммуникационных технологий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25DEB9" w14:textId="77777777" w:rsidR="00DA7463" w:rsidRPr="004B509D" w:rsidRDefault="00DA7463" w:rsidP="00E11A42">
            <w:pPr>
              <w:shd w:val="clear" w:color="auto" w:fill="FFFFFF"/>
              <w:jc w:val="center"/>
            </w:pPr>
            <w:r w:rsidRPr="004B509D">
              <w:t>2</w:t>
            </w:r>
          </w:p>
        </w:tc>
        <w:tc>
          <w:tcPr>
            <w:tcW w:w="15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9DE1B13" w14:textId="77777777" w:rsidR="00DA7463" w:rsidRPr="004B509D" w:rsidRDefault="00DA7463" w:rsidP="00E11A42">
            <w:pPr>
              <w:shd w:val="clear" w:color="auto" w:fill="FFFFFF"/>
              <w:jc w:val="center"/>
            </w:pPr>
          </w:p>
        </w:tc>
      </w:tr>
      <w:tr w:rsidR="00DA7463" w:rsidRPr="004B509D" w14:paraId="73B2FC81" w14:textId="77777777" w:rsidTr="00372FBB">
        <w:trPr>
          <w:trHeight w:hRule="exact" w:val="987"/>
        </w:trPr>
        <w:tc>
          <w:tcPr>
            <w:tcW w:w="25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35BBF09" w14:textId="77777777" w:rsidR="00DA7463" w:rsidRPr="004B509D" w:rsidRDefault="00DA7463" w:rsidP="00C51D89">
            <w:pPr>
              <w:shd w:val="clear" w:color="auto" w:fill="FFFFFF"/>
              <w:spacing w:line="259" w:lineRule="exact"/>
              <w:ind w:left="194" w:right="254"/>
              <w:rPr>
                <w:rStyle w:val="90pt"/>
                <w:b/>
                <w:sz w:val="24"/>
                <w:szCs w:val="24"/>
              </w:rPr>
            </w:pPr>
          </w:p>
        </w:tc>
        <w:tc>
          <w:tcPr>
            <w:tcW w:w="9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BC67BA" w14:textId="77777777" w:rsidR="00DA7463" w:rsidRPr="004B509D" w:rsidRDefault="00DA7463" w:rsidP="00994F17">
            <w:pPr>
              <w:pStyle w:val="90"/>
              <w:shd w:val="clear" w:color="auto" w:fill="auto"/>
              <w:spacing w:after="0" w:line="200" w:lineRule="exact"/>
              <w:rPr>
                <w:rStyle w:val="90pt"/>
                <w:sz w:val="24"/>
                <w:szCs w:val="24"/>
              </w:rPr>
            </w:pPr>
            <w:r w:rsidRPr="004B509D">
              <w:rPr>
                <w:rStyle w:val="90pt"/>
                <w:b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E431E5" w14:textId="77777777" w:rsidR="00DA7463" w:rsidRPr="004B509D" w:rsidRDefault="00DA7463" w:rsidP="00E11A42">
            <w:pPr>
              <w:shd w:val="clear" w:color="auto" w:fill="FFFFFF"/>
              <w:jc w:val="center"/>
            </w:pPr>
          </w:p>
        </w:tc>
        <w:tc>
          <w:tcPr>
            <w:tcW w:w="15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5B0A9D" w14:textId="77777777" w:rsidR="00DA7463" w:rsidRPr="004B509D" w:rsidRDefault="00DA7463" w:rsidP="00E11A42">
            <w:pPr>
              <w:shd w:val="clear" w:color="auto" w:fill="FFFFFF"/>
              <w:jc w:val="center"/>
            </w:pPr>
          </w:p>
        </w:tc>
      </w:tr>
      <w:tr w:rsidR="001B3E56" w:rsidRPr="004B509D" w14:paraId="3DCA3789" w14:textId="77777777" w:rsidTr="008047D7">
        <w:trPr>
          <w:trHeight w:hRule="exact" w:val="980"/>
        </w:trPr>
        <w:tc>
          <w:tcPr>
            <w:tcW w:w="25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48DC80A" w14:textId="77777777" w:rsidR="001B3E56" w:rsidRPr="004B509D" w:rsidRDefault="001B3E56" w:rsidP="001B3E56">
            <w:pPr>
              <w:shd w:val="clear" w:color="auto" w:fill="FFFFFF"/>
              <w:spacing w:line="259" w:lineRule="exact"/>
              <w:ind w:left="194" w:right="254"/>
              <w:rPr>
                <w:rStyle w:val="90pt"/>
                <w:b/>
                <w:sz w:val="24"/>
                <w:szCs w:val="24"/>
              </w:rPr>
            </w:pPr>
            <w:r w:rsidRPr="004B509D">
              <w:rPr>
                <w:rStyle w:val="90pt"/>
                <w:b/>
                <w:sz w:val="24"/>
                <w:szCs w:val="24"/>
              </w:rPr>
              <w:t>Л.Р. № 6 Проведение сертификации</w:t>
            </w:r>
          </w:p>
        </w:tc>
        <w:tc>
          <w:tcPr>
            <w:tcW w:w="9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40061E" w14:textId="77777777" w:rsidR="001B3E56" w:rsidRPr="004B509D" w:rsidRDefault="001B3E56" w:rsidP="00994F17">
            <w:pPr>
              <w:pStyle w:val="90"/>
              <w:shd w:val="clear" w:color="auto" w:fill="auto"/>
              <w:spacing w:after="0" w:line="200" w:lineRule="exact"/>
              <w:rPr>
                <w:rStyle w:val="90pt"/>
                <w:b/>
                <w:sz w:val="24"/>
                <w:szCs w:val="24"/>
              </w:rPr>
            </w:pPr>
            <w:r w:rsidRPr="004B509D">
              <w:rPr>
                <w:rStyle w:val="90pt"/>
                <w:sz w:val="24"/>
                <w:szCs w:val="24"/>
              </w:rPr>
              <w:t>Проведение серти</w:t>
            </w:r>
            <w:r w:rsidRPr="004B509D">
              <w:rPr>
                <w:rStyle w:val="90pt"/>
                <w:sz w:val="24"/>
                <w:szCs w:val="24"/>
              </w:rPr>
              <w:softHyphen/>
              <w:t>фикации. Правовые основы сертификации.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37889D" w14:textId="77777777" w:rsidR="001B3E56" w:rsidRPr="004B509D" w:rsidRDefault="004B509D" w:rsidP="00E11A42">
            <w:pPr>
              <w:shd w:val="clear" w:color="auto" w:fill="FFFFFF"/>
              <w:jc w:val="center"/>
            </w:pPr>
            <w:r w:rsidRPr="004B509D">
              <w:t>2</w:t>
            </w:r>
          </w:p>
        </w:tc>
        <w:tc>
          <w:tcPr>
            <w:tcW w:w="15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80AF1A" w14:textId="77777777" w:rsidR="001B3E56" w:rsidRPr="004B509D" w:rsidRDefault="001B3E56" w:rsidP="00E11A42">
            <w:pPr>
              <w:shd w:val="clear" w:color="auto" w:fill="FFFFFF"/>
              <w:jc w:val="center"/>
            </w:pPr>
          </w:p>
        </w:tc>
      </w:tr>
      <w:tr w:rsidR="001B3E56" w:rsidRPr="004B509D" w14:paraId="261A70FD" w14:textId="77777777" w:rsidTr="001B3E56">
        <w:trPr>
          <w:trHeight w:hRule="exact" w:val="1145"/>
        </w:trPr>
        <w:tc>
          <w:tcPr>
            <w:tcW w:w="25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C15A5D" w14:textId="77777777" w:rsidR="001B3E56" w:rsidRPr="004B509D" w:rsidRDefault="001B3E56" w:rsidP="001B3E56">
            <w:pPr>
              <w:shd w:val="clear" w:color="auto" w:fill="FFFFFF"/>
              <w:spacing w:line="259" w:lineRule="exact"/>
              <w:ind w:left="194" w:right="254"/>
              <w:rPr>
                <w:rStyle w:val="90pt"/>
                <w:b/>
                <w:sz w:val="24"/>
                <w:szCs w:val="24"/>
              </w:rPr>
            </w:pPr>
            <w:r w:rsidRPr="004B509D">
              <w:rPr>
                <w:rStyle w:val="90pt"/>
                <w:b/>
                <w:sz w:val="24"/>
                <w:szCs w:val="24"/>
              </w:rPr>
              <w:t>Л.Р.№ 7 Система менеджмента информационной безо</w:t>
            </w:r>
            <w:r w:rsidRPr="004B509D">
              <w:rPr>
                <w:rStyle w:val="90pt"/>
                <w:b/>
                <w:sz w:val="24"/>
                <w:szCs w:val="24"/>
              </w:rPr>
              <w:softHyphen/>
              <w:t>пасности</w:t>
            </w:r>
          </w:p>
        </w:tc>
        <w:tc>
          <w:tcPr>
            <w:tcW w:w="9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B46239" w14:textId="77777777" w:rsidR="001B3E56" w:rsidRPr="004B509D" w:rsidRDefault="001B3E56" w:rsidP="00994F17">
            <w:pPr>
              <w:pStyle w:val="90"/>
              <w:shd w:val="clear" w:color="auto" w:fill="auto"/>
              <w:spacing w:after="0" w:line="200" w:lineRule="exact"/>
              <w:rPr>
                <w:rStyle w:val="90pt"/>
                <w:sz w:val="24"/>
                <w:szCs w:val="24"/>
              </w:rPr>
            </w:pPr>
            <w:r w:rsidRPr="004B509D">
              <w:rPr>
                <w:rStyle w:val="90pt"/>
                <w:sz w:val="24"/>
                <w:szCs w:val="24"/>
              </w:rPr>
              <w:t>Система менеджмента информационной безо</w:t>
            </w:r>
            <w:r w:rsidRPr="004B509D">
              <w:rPr>
                <w:rStyle w:val="90pt"/>
                <w:sz w:val="24"/>
                <w:szCs w:val="24"/>
              </w:rPr>
              <w:softHyphen/>
              <w:t>пасности. Сертификация систем обеспечения качества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2906A3" w14:textId="77777777" w:rsidR="001B3E56" w:rsidRPr="004B509D" w:rsidRDefault="004B509D" w:rsidP="00E11A42">
            <w:pPr>
              <w:shd w:val="clear" w:color="auto" w:fill="FFFFFF"/>
              <w:jc w:val="center"/>
            </w:pPr>
            <w:r w:rsidRPr="004B509D">
              <w:t>2</w:t>
            </w:r>
          </w:p>
        </w:tc>
        <w:tc>
          <w:tcPr>
            <w:tcW w:w="15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F08491" w14:textId="77777777" w:rsidR="001B3E56" w:rsidRPr="004B509D" w:rsidRDefault="001B3E56" w:rsidP="00E11A42">
            <w:pPr>
              <w:shd w:val="clear" w:color="auto" w:fill="FFFFFF"/>
              <w:jc w:val="center"/>
            </w:pPr>
          </w:p>
        </w:tc>
      </w:tr>
      <w:tr w:rsidR="00372FBB" w:rsidRPr="004B509D" w14:paraId="539017C0" w14:textId="77777777" w:rsidTr="001B3E56">
        <w:trPr>
          <w:trHeight w:hRule="exact" w:val="1145"/>
        </w:trPr>
        <w:tc>
          <w:tcPr>
            <w:tcW w:w="25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F6D6A3C" w14:textId="77777777" w:rsidR="00372FBB" w:rsidRPr="004B509D" w:rsidRDefault="00372FBB" w:rsidP="001B3E56">
            <w:pPr>
              <w:shd w:val="clear" w:color="auto" w:fill="FFFFFF"/>
              <w:spacing w:line="259" w:lineRule="exact"/>
              <w:ind w:left="194" w:right="254"/>
              <w:rPr>
                <w:rStyle w:val="90pt"/>
                <w:b/>
                <w:sz w:val="24"/>
                <w:szCs w:val="24"/>
              </w:rPr>
            </w:pPr>
          </w:p>
        </w:tc>
        <w:tc>
          <w:tcPr>
            <w:tcW w:w="9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915A5A" w14:textId="77777777" w:rsidR="00372FBB" w:rsidRPr="004B509D" w:rsidRDefault="00372FBB" w:rsidP="00372FBB">
            <w:pPr>
              <w:pStyle w:val="Default"/>
              <w:ind w:left="34"/>
              <w:rPr>
                <w:rFonts w:ascii="Times New Roman" w:hAnsi="Times New Roman" w:cs="Times New Roman"/>
                <w:b/>
              </w:rPr>
            </w:pPr>
            <w:r w:rsidRPr="004B509D"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  <w:p w14:paraId="7A43E2B1" w14:textId="77777777" w:rsidR="00372FBB" w:rsidRPr="004B509D" w:rsidRDefault="00372FBB" w:rsidP="00372FBB">
            <w:pPr>
              <w:pStyle w:val="90"/>
              <w:shd w:val="clear" w:color="auto" w:fill="auto"/>
              <w:spacing w:after="0" w:line="200" w:lineRule="exact"/>
              <w:rPr>
                <w:rStyle w:val="90pt"/>
                <w:sz w:val="24"/>
                <w:szCs w:val="24"/>
              </w:rPr>
            </w:pPr>
            <w:r w:rsidRPr="004B509D"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пособий).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5CA2C1" w14:textId="77777777" w:rsidR="00372FBB" w:rsidRPr="004B509D" w:rsidRDefault="00372FBB" w:rsidP="00E11A42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15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DC82BC" w14:textId="77777777" w:rsidR="00372FBB" w:rsidRPr="004B509D" w:rsidRDefault="00372FBB" w:rsidP="00E11A42">
            <w:pPr>
              <w:shd w:val="clear" w:color="auto" w:fill="FFFFFF"/>
              <w:jc w:val="center"/>
            </w:pPr>
          </w:p>
        </w:tc>
      </w:tr>
      <w:tr w:rsidR="00963B78" w:rsidRPr="004B509D" w14:paraId="489BE985" w14:textId="77777777" w:rsidTr="001B3E56">
        <w:trPr>
          <w:trHeight w:hRule="exact" w:val="726"/>
        </w:trPr>
        <w:tc>
          <w:tcPr>
            <w:tcW w:w="250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9EBF618" w14:textId="77777777" w:rsidR="00963B78" w:rsidRPr="004B509D" w:rsidRDefault="00963B78" w:rsidP="00C51D89">
            <w:pPr>
              <w:pStyle w:val="90"/>
              <w:shd w:val="clear" w:color="auto" w:fill="auto"/>
              <w:spacing w:after="0" w:line="250" w:lineRule="exact"/>
              <w:ind w:left="194"/>
              <w:jc w:val="left"/>
              <w:rPr>
                <w:b/>
                <w:sz w:val="24"/>
                <w:szCs w:val="24"/>
              </w:rPr>
            </w:pPr>
            <w:r w:rsidRPr="004B509D">
              <w:rPr>
                <w:rStyle w:val="90pt"/>
                <w:b/>
                <w:sz w:val="24"/>
                <w:szCs w:val="24"/>
              </w:rPr>
              <w:t>Тема 3. Техническое</w:t>
            </w:r>
          </w:p>
          <w:p w14:paraId="4C4CCC49" w14:textId="77777777" w:rsidR="00963B78" w:rsidRPr="004B509D" w:rsidRDefault="00963B78" w:rsidP="00C51D89">
            <w:pPr>
              <w:pStyle w:val="90"/>
              <w:shd w:val="clear" w:color="auto" w:fill="auto"/>
              <w:spacing w:after="0" w:line="250" w:lineRule="exact"/>
              <w:ind w:left="194"/>
              <w:jc w:val="left"/>
              <w:rPr>
                <w:b/>
                <w:sz w:val="24"/>
                <w:szCs w:val="24"/>
              </w:rPr>
            </w:pPr>
            <w:r w:rsidRPr="004B509D">
              <w:rPr>
                <w:rStyle w:val="90pt"/>
                <w:b/>
                <w:sz w:val="24"/>
                <w:szCs w:val="24"/>
              </w:rPr>
              <w:lastRenderedPageBreak/>
              <w:t>документоведе-</w:t>
            </w:r>
          </w:p>
          <w:p w14:paraId="3945F6FE" w14:textId="77777777" w:rsidR="00963B78" w:rsidRPr="004B509D" w:rsidRDefault="00963B78" w:rsidP="00C51D89">
            <w:pPr>
              <w:shd w:val="clear" w:color="auto" w:fill="FFFFFF"/>
              <w:spacing w:line="259" w:lineRule="exact"/>
              <w:ind w:left="194" w:right="254"/>
              <w:rPr>
                <w:rStyle w:val="90pt"/>
                <w:b/>
                <w:sz w:val="24"/>
                <w:szCs w:val="24"/>
              </w:rPr>
            </w:pPr>
            <w:r w:rsidRPr="004B509D">
              <w:rPr>
                <w:rStyle w:val="90pt"/>
                <w:b/>
                <w:sz w:val="24"/>
                <w:szCs w:val="24"/>
              </w:rPr>
              <w:t>ние</w:t>
            </w:r>
          </w:p>
          <w:p w14:paraId="4C214C62" w14:textId="77777777" w:rsidR="00E564EC" w:rsidRPr="004B509D" w:rsidRDefault="00633D4F" w:rsidP="00C51D89">
            <w:pPr>
              <w:ind w:left="194"/>
              <w:rPr>
                <w:b/>
              </w:rPr>
            </w:pPr>
            <w:r w:rsidRPr="004B509D">
              <w:rPr>
                <w:rStyle w:val="90pt"/>
                <w:b/>
                <w:sz w:val="24"/>
                <w:szCs w:val="24"/>
              </w:rPr>
              <w:t xml:space="preserve">Тема 3.1 </w:t>
            </w:r>
            <w:r w:rsidR="00E564EC" w:rsidRPr="004B509D">
              <w:rPr>
                <w:b/>
              </w:rPr>
              <w:t>Основные виды технической документации.</w:t>
            </w:r>
          </w:p>
          <w:p w14:paraId="347C2AD6" w14:textId="77777777" w:rsidR="00633D4F" w:rsidRPr="004B509D" w:rsidRDefault="00633D4F" w:rsidP="00C51D89">
            <w:pPr>
              <w:shd w:val="clear" w:color="auto" w:fill="FFFFFF"/>
              <w:spacing w:line="259" w:lineRule="exact"/>
              <w:ind w:left="194" w:right="254"/>
              <w:rPr>
                <w:rStyle w:val="90pt"/>
                <w:b/>
                <w:sz w:val="24"/>
                <w:szCs w:val="24"/>
              </w:rPr>
            </w:pPr>
          </w:p>
        </w:tc>
        <w:tc>
          <w:tcPr>
            <w:tcW w:w="9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84286A" w14:textId="77777777" w:rsidR="00963B78" w:rsidRPr="004B509D" w:rsidRDefault="00963B78" w:rsidP="00E11A42">
            <w:pPr>
              <w:pStyle w:val="90"/>
              <w:shd w:val="clear" w:color="auto" w:fill="auto"/>
              <w:spacing w:after="0" w:line="200" w:lineRule="exact"/>
              <w:jc w:val="center"/>
              <w:rPr>
                <w:rStyle w:val="90pt"/>
                <w:b/>
                <w:sz w:val="24"/>
                <w:szCs w:val="24"/>
              </w:rPr>
            </w:pPr>
            <w:r w:rsidRPr="004B509D">
              <w:rPr>
                <w:rStyle w:val="90pt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0F27B9" w14:textId="266C4D51" w:rsidR="00963B78" w:rsidRPr="004B509D" w:rsidRDefault="00B239BC" w:rsidP="00E11A4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73CD67" w14:textId="77777777" w:rsidR="00963B78" w:rsidRPr="004B509D" w:rsidRDefault="00963B78" w:rsidP="00E11A42">
            <w:pPr>
              <w:shd w:val="clear" w:color="auto" w:fill="FFFFFF"/>
              <w:jc w:val="center"/>
            </w:pPr>
          </w:p>
        </w:tc>
      </w:tr>
      <w:tr w:rsidR="00DA7463" w:rsidRPr="004B509D" w14:paraId="549782DE" w14:textId="77777777" w:rsidTr="00D21458">
        <w:trPr>
          <w:trHeight w:hRule="exact" w:val="1718"/>
        </w:trPr>
        <w:tc>
          <w:tcPr>
            <w:tcW w:w="250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05A6BF5" w14:textId="77777777" w:rsidR="00DA7463" w:rsidRPr="004B509D" w:rsidRDefault="00DA7463" w:rsidP="00E11A42">
            <w:pPr>
              <w:pStyle w:val="90"/>
              <w:shd w:val="clear" w:color="auto" w:fill="auto"/>
              <w:spacing w:after="0" w:line="250" w:lineRule="exact"/>
              <w:ind w:left="120"/>
              <w:jc w:val="left"/>
              <w:rPr>
                <w:rStyle w:val="90pt"/>
                <w:sz w:val="24"/>
                <w:szCs w:val="24"/>
              </w:rPr>
            </w:pPr>
          </w:p>
        </w:tc>
        <w:tc>
          <w:tcPr>
            <w:tcW w:w="9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EC6B46" w14:textId="77777777" w:rsidR="00DA7463" w:rsidRPr="004B509D" w:rsidRDefault="00DA7463" w:rsidP="00C51D89">
            <w:r w:rsidRPr="004B509D">
              <w:rPr>
                <w:rStyle w:val="90pt"/>
                <w:sz w:val="24"/>
                <w:szCs w:val="24"/>
              </w:rPr>
              <w:t xml:space="preserve">Техническая документация. Основные виды технической документации. </w:t>
            </w:r>
            <w:r w:rsidRPr="004B509D">
              <w:t>Техническое документоведение. Документирование деятельности специалиста в области информационных технологий</w:t>
            </w:r>
          </w:p>
          <w:p w14:paraId="53DC2B07" w14:textId="77777777" w:rsidR="00DA7463" w:rsidRPr="004B509D" w:rsidRDefault="00DA7463" w:rsidP="00963B78">
            <w:pPr>
              <w:pStyle w:val="90"/>
              <w:shd w:val="clear" w:color="auto" w:fill="auto"/>
              <w:spacing w:after="0" w:line="200" w:lineRule="exact"/>
              <w:rPr>
                <w:rStyle w:val="90pt"/>
                <w:sz w:val="24"/>
                <w:szCs w:val="24"/>
              </w:rPr>
            </w:pPr>
          </w:p>
          <w:p w14:paraId="406B9A23" w14:textId="77777777" w:rsidR="00DA7463" w:rsidRPr="004B509D" w:rsidRDefault="00DA7463" w:rsidP="00633D4F">
            <w:pPr>
              <w:tabs>
                <w:tab w:val="left" w:pos="105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4B509D">
              <w:rPr>
                <w:b/>
              </w:rPr>
              <w:tab/>
            </w:r>
          </w:p>
          <w:p w14:paraId="7B050E72" w14:textId="77777777" w:rsidR="00DA7463" w:rsidRPr="004B509D" w:rsidRDefault="00DA7463" w:rsidP="00963B78">
            <w:pPr>
              <w:pStyle w:val="90"/>
              <w:shd w:val="clear" w:color="auto" w:fill="auto"/>
              <w:spacing w:after="0" w:line="200" w:lineRule="exact"/>
              <w:rPr>
                <w:rStyle w:val="90pt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083489" w14:textId="77777777" w:rsidR="00DA7463" w:rsidRPr="004B509D" w:rsidRDefault="00DA7463" w:rsidP="00E11A42">
            <w:pPr>
              <w:shd w:val="clear" w:color="auto" w:fill="FFFFFF"/>
              <w:jc w:val="center"/>
            </w:pPr>
            <w:r w:rsidRPr="004B509D">
              <w:t>2</w:t>
            </w:r>
          </w:p>
        </w:tc>
        <w:tc>
          <w:tcPr>
            <w:tcW w:w="15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1D42ED5" w14:textId="77777777" w:rsidR="00DA7463" w:rsidRPr="004B509D" w:rsidRDefault="00DA7463" w:rsidP="00E55871">
            <w:pPr>
              <w:pStyle w:val="90"/>
              <w:shd w:val="clear" w:color="auto" w:fill="auto"/>
              <w:spacing w:after="0" w:line="288" w:lineRule="exact"/>
              <w:rPr>
                <w:sz w:val="24"/>
                <w:szCs w:val="24"/>
              </w:rPr>
            </w:pPr>
            <w:r w:rsidRPr="004B509D">
              <w:rPr>
                <w:rStyle w:val="90pt"/>
                <w:sz w:val="24"/>
                <w:szCs w:val="24"/>
              </w:rPr>
              <w:t>ОК 1, ОК 2, ОК 4,</w:t>
            </w:r>
          </w:p>
          <w:p w14:paraId="34156AA9" w14:textId="77777777" w:rsidR="00DA7463" w:rsidRPr="004B509D" w:rsidRDefault="00DA7463" w:rsidP="00E55871">
            <w:pPr>
              <w:pStyle w:val="90"/>
              <w:shd w:val="clear" w:color="auto" w:fill="auto"/>
              <w:spacing w:after="0" w:line="288" w:lineRule="exact"/>
              <w:rPr>
                <w:sz w:val="24"/>
                <w:szCs w:val="24"/>
              </w:rPr>
            </w:pPr>
            <w:r w:rsidRPr="004B509D">
              <w:rPr>
                <w:rStyle w:val="90pt"/>
                <w:sz w:val="24"/>
                <w:szCs w:val="24"/>
              </w:rPr>
              <w:t>ОК 5, ОК 9, ОК 10;</w:t>
            </w:r>
          </w:p>
          <w:p w14:paraId="34A9A199" w14:textId="77777777" w:rsidR="00DA7463" w:rsidRDefault="00DA7463" w:rsidP="00E55871">
            <w:pPr>
              <w:shd w:val="clear" w:color="auto" w:fill="FFFFFF"/>
              <w:jc w:val="center"/>
              <w:rPr>
                <w:rStyle w:val="90pt"/>
                <w:sz w:val="24"/>
                <w:szCs w:val="24"/>
              </w:rPr>
            </w:pPr>
            <w:r w:rsidRPr="004B509D">
              <w:rPr>
                <w:rStyle w:val="90pt"/>
                <w:sz w:val="24"/>
                <w:szCs w:val="24"/>
              </w:rPr>
              <w:t>ПК 1.1, 1.2, ПК 2.1, ПК 3.1, ПК 4.2, ПК 5.2, 5.6, ПК 6.1, 6.3-6.5, ПК 7.3, ПК 8.3, ПК 9.1, 9.9, ПК 10.2</w:t>
            </w:r>
          </w:p>
          <w:p w14:paraId="6AA93A01" w14:textId="77777777" w:rsidR="00372FBB" w:rsidRPr="004B509D" w:rsidRDefault="00372FBB" w:rsidP="00372FBB">
            <w:pPr>
              <w:pStyle w:val="90"/>
              <w:shd w:val="clear" w:color="auto" w:fill="auto"/>
              <w:spacing w:after="0" w:line="288" w:lineRule="exact"/>
              <w:rPr>
                <w:sz w:val="24"/>
                <w:szCs w:val="24"/>
              </w:rPr>
            </w:pPr>
            <w:r>
              <w:rPr>
                <w:rStyle w:val="90pt"/>
                <w:sz w:val="24"/>
                <w:szCs w:val="24"/>
              </w:rPr>
              <w:t>Л.Р. 7 Л.Р.13, Л.Р. 15, Л.Р.19-Л.Р.24</w:t>
            </w:r>
          </w:p>
          <w:p w14:paraId="792326E1" w14:textId="77777777" w:rsidR="00DA7463" w:rsidRPr="004B509D" w:rsidRDefault="00DA7463" w:rsidP="00E55871">
            <w:pPr>
              <w:shd w:val="clear" w:color="auto" w:fill="FFFFFF"/>
              <w:jc w:val="center"/>
            </w:pPr>
          </w:p>
        </w:tc>
      </w:tr>
      <w:tr w:rsidR="00DA7463" w:rsidRPr="004B509D" w14:paraId="57A74F04" w14:textId="77777777" w:rsidTr="001B3E56">
        <w:trPr>
          <w:trHeight w:hRule="exact" w:val="2127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465AD" w14:textId="77777777" w:rsidR="00DA7463" w:rsidRPr="004B509D" w:rsidRDefault="00DA7463" w:rsidP="00633D4F">
            <w:pPr>
              <w:pStyle w:val="90"/>
              <w:shd w:val="clear" w:color="auto" w:fill="auto"/>
              <w:spacing w:after="0" w:line="250" w:lineRule="exact"/>
              <w:ind w:left="120"/>
              <w:jc w:val="left"/>
              <w:rPr>
                <w:rStyle w:val="90pt"/>
                <w:b/>
                <w:sz w:val="24"/>
                <w:szCs w:val="24"/>
              </w:rPr>
            </w:pPr>
            <w:r w:rsidRPr="004B509D">
              <w:rPr>
                <w:rStyle w:val="90pt"/>
                <w:b/>
                <w:sz w:val="24"/>
                <w:szCs w:val="24"/>
              </w:rPr>
              <w:t>Тема 3.2</w:t>
            </w:r>
          </w:p>
          <w:p w14:paraId="193D6E53" w14:textId="77777777" w:rsidR="00DA7463" w:rsidRPr="004B509D" w:rsidRDefault="00DA7463" w:rsidP="00633D4F">
            <w:pPr>
              <w:pStyle w:val="90"/>
              <w:shd w:val="clear" w:color="auto" w:fill="auto"/>
              <w:spacing w:after="0" w:line="250" w:lineRule="exact"/>
              <w:ind w:left="120"/>
              <w:jc w:val="left"/>
              <w:rPr>
                <w:rStyle w:val="90pt"/>
                <w:b/>
                <w:sz w:val="24"/>
                <w:szCs w:val="24"/>
              </w:rPr>
            </w:pPr>
            <w:r w:rsidRPr="004B509D">
              <w:rPr>
                <w:b/>
                <w:sz w:val="24"/>
                <w:szCs w:val="24"/>
              </w:rPr>
              <w:t>Методы и средства разработки программной документации</w:t>
            </w:r>
          </w:p>
        </w:tc>
        <w:tc>
          <w:tcPr>
            <w:tcW w:w="92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BE1CC6" w14:textId="77777777" w:rsidR="00DA7463" w:rsidRPr="004B509D" w:rsidRDefault="00DA7463" w:rsidP="00C51D89">
            <w:r w:rsidRPr="004B509D">
              <w:rPr>
                <w:rStyle w:val="90pt"/>
                <w:sz w:val="24"/>
                <w:szCs w:val="24"/>
              </w:rPr>
              <w:t>Стандарты оформления документов, регламентов, протоколов по информационным системам.</w:t>
            </w:r>
            <w:r w:rsidR="00372FBB">
              <w:rPr>
                <w:rStyle w:val="90pt"/>
                <w:sz w:val="24"/>
                <w:szCs w:val="24"/>
              </w:rPr>
              <w:t xml:space="preserve"> </w:t>
            </w:r>
            <w:r w:rsidRPr="004B509D">
              <w:t>Методы и средства разработки программной документации. Документирование деятельности специалиста в области информационных технологий</w:t>
            </w:r>
          </w:p>
          <w:p w14:paraId="6C62C1BA" w14:textId="77777777" w:rsidR="00DA7463" w:rsidRPr="004B509D" w:rsidRDefault="00DA7463" w:rsidP="00994F17"/>
          <w:p w14:paraId="23AEE8B2" w14:textId="77777777" w:rsidR="00DA7463" w:rsidRPr="004B509D" w:rsidRDefault="00DA7463" w:rsidP="00E11A42">
            <w:pPr>
              <w:pStyle w:val="90"/>
              <w:shd w:val="clear" w:color="auto" w:fill="auto"/>
              <w:spacing w:after="0" w:line="200" w:lineRule="exact"/>
              <w:rPr>
                <w:rStyle w:val="90pt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21AC57" w14:textId="77777777" w:rsidR="00DA7463" w:rsidRPr="004B509D" w:rsidRDefault="00DA7463" w:rsidP="00E11A42">
            <w:pPr>
              <w:shd w:val="clear" w:color="auto" w:fill="FFFFFF"/>
              <w:jc w:val="center"/>
            </w:pPr>
            <w:r w:rsidRPr="004B509D">
              <w:t>2</w:t>
            </w:r>
          </w:p>
        </w:tc>
        <w:tc>
          <w:tcPr>
            <w:tcW w:w="15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EDD3783" w14:textId="77777777" w:rsidR="00DA7463" w:rsidRPr="004B509D" w:rsidRDefault="00DA7463" w:rsidP="00E11A42">
            <w:pPr>
              <w:shd w:val="clear" w:color="auto" w:fill="FFFFFF"/>
              <w:jc w:val="center"/>
            </w:pPr>
          </w:p>
        </w:tc>
      </w:tr>
      <w:tr w:rsidR="00DA7463" w:rsidRPr="004B509D" w14:paraId="2903E80E" w14:textId="77777777" w:rsidTr="004B509D">
        <w:trPr>
          <w:trHeight w:hRule="exact" w:val="430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8F2FA8" w14:textId="77777777" w:rsidR="00DA7463" w:rsidRPr="004B509D" w:rsidRDefault="00DA7463" w:rsidP="00633D4F">
            <w:pPr>
              <w:pStyle w:val="90"/>
              <w:shd w:val="clear" w:color="auto" w:fill="auto"/>
              <w:spacing w:after="0" w:line="250" w:lineRule="exact"/>
              <w:ind w:left="120"/>
              <w:jc w:val="left"/>
              <w:rPr>
                <w:rStyle w:val="90pt"/>
                <w:b/>
                <w:sz w:val="24"/>
                <w:szCs w:val="24"/>
              </w:rPr>
            </w:pPr>
          </w:p>
        </w:tc>
        <w:tc>
          <w:tcPr>
            <w:tcW w:w="92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242CC1" w14:textId="77777777" w:rsidR="00DA7463" w:rsidRPr="004B509D" w:rsidRDefault="00DA7463" w:rsidP="00C51D89">
            <w:pPr>
              <w:rPr>
                <w:rStyle w:val="90pt"/>
                <w:sz w:val="24"/>
                <w:szCs w:val="24"/>
              </w:rPr>
            </w:pPr>
            <w:r w:rsidRPr="004B509D">
              <w:rPr>
                <w:rStyle w:val="90pt"/>
                <w:b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D5B118" w14:textId="77777777" w:rsidR="00DA7463" w:rsidRPr="004B509D" w:rsidRDefault="00DA7463" w:rsidP="00E11A42">
            <w:pPr>
              <w:shd w:val="clear" w:color="auto" w:fill="FFFFFF"/>
              <w:jc w:val="center"/>
            </w:pPr>
          </w:p>
        </w:tc>
        <w:tc>
          <w:tcPr>
            <w:tcW w:w="15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6F7BC69" w14:textId="77777777" w:rsidR="00DA7463" w:rsidRPr="004B509D" w:rsidRDefault="00DA7463" w:rsidP="00E11A42">
            <w:pPr>
              <w:shd w:val="clear" w:color="auto" w:fill="FFFFFF"/>
              <w:jc w:val="center"/>
            </w:pPr>
          </w:p>
        </w:tc>
      </w:tr>
      <w:tr w:rsidR="00DA7463" w:rsidRPr="004B509D" w14:paraId="2A93DF1A" w14:textId="77777777" w:rsidTr="004B509D">
        <w:trPr>
          <w:trHeight w:hRule="exact" w:val="85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EA27BF" w14:textId="77777777" w:rsidR="00DA7463" w:rsidRPr="004B509D" w:rsidRDefault="00DA7463" w:rsidP="000E2685">
            <w:pPr>
              <w:pStyle w:val="Default"/>
              <w:numPr>
                <w:ilvl w:val="0"/>
                <w:numId w:val="4"/>
              </w:numPr>
              <w:ind w:left="34"/>
              <w:rPr>
                <w:rFonts w:ascii="Times New Roman" w:hAnsi="Times New Roman" w:cs="Times New Roman"/>
                <w:b/>
                <w:u w:val="single"/>
              </w:rPr>
            </w:pPr>
            <w:r w:rsidRPr="004B509D">
              <w:rPr>
                <w:rFonts w:ascii="Times New Roman" w:hAnsi="Times New Roman" w:cs="Times New Roman"/>
                <w:b/>
              </w:rPr>
              <w:t>Л.Р. 8№ Основные виды технической документации</w:t>
            </w:r>
          </w:p>
          <w:p w14:paraId="530388E0" w14:textId="77777777" w:rsidR="00DA7463" w:rsidRPr="004B509D" w:rsidRDefault="00DA7463" w:rsidP="00633D4F">
            <w:pPr>
              <w:pStyle w:val="90"/>
              <w:shd w:val="clear" w:color="auto" w:fill="auto"/>
              <w:spacing w:after="0" w:line="250" w:lineRule="exact"/>
              <w:ind w:left="120"/>
              <w:jc w:val="left"/>
              <w:rPr>
                <w:rStyle w:val="90pt"/>
                <w:b/>
                <w:sz w:val="24"/>
                <w:szCs w:val="24"/>
              </w:rPr>
            </w:pPr>
          </w:p>
        </w:tc>
        <w:tc>
          <w:tcPr>
            <w:tcW w:w="92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6E5F2" w14:textId="77777777" w:rsidR="00DA7463" w:rsidRPr="004B509D" w:rsidRDefault="00DA7463" w:rsidP="004B509D">
            <w:r w:rsidRPr="004B509D">
              <w:t>Техническое документоведение. Документирование деятельности специалиста в области информационных технологий</w:t>
            </w:r>
          </w:p>
          <w:p w14:paraId="22D05653" w14:textId="77777777" w:rsidR="00DA7463" w:rsidRPr="004B509D" w:rsidRDefault="00DA7463" w:rsidP="004B509D">
            <w:pPr>
              <w:pStyle w:val="90"/>
              <w:shd w:val="clear" w:color="auto" w:fill="auto"/>
              <w:spacing w:after="0" w:line="200" w:lineRule="exact"/>
              <w:rPr>
                <w:rStyle w:val="90pt"/>
                <w:sz w:val="24"/>
                <w:szCs w:val="24"/>
              </w:rPr>
            </w:pPr>
          </w:p>
          <w:p w14:paraId="2D8C66BA" w14:textId="77777777" w:rsidR="00DA7463" w:rsidRPr="004B509D" w:rsidRDefault="00DA7463" w:rsidP="004B509D">
            <w:pPr>
              <w:tabs>
                <w:tab w:val="left" w:pos="105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4B509D">
              <w:rPr>
                <w:b/>
              </w:rPr>
              <w:tab/>
            </w:r>
          </w:p>
          <w:p w14:paraId="7E4DA65D" w14:textId="77777777" w:rsidR="00DA7463" w:rsidRPr="004B509D" w:rsidRDefault="00DA7463" w:rsidP="00C51D89">
            <w:pPr>
              <w:rPr>
                <w:rStyle w:val="90pt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F431DA" w14:textId="77777777" w:rsidR="00DA7463" w:rsidRPr="004B509D" w:rsidRDefault="00DA7463" w:rsidP="00E11A42">
            <w:pPr>
              <w:shd w:val="clear" w:color="auto" w:fill="FFFFFF"/>
              <w:jc w:val="center"/>
            </w:pPr>
            <w:r w:rsidRPr="004B509D">
              <w:t>2</w:t>
            </w:r>
          </w:p>
        </w:tc>
        <w:tc>
          <w:tcPr>
            <w:tcW w:w="15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A29399B" w14:textId="77777777" w:rsidR="00DA7463" w:rsidRPr="004B509D" w:rsidRDefault="00DA7463" w:rsidP="00E11A42">
            <w:pPr>
              <w:shd w:val="clear" w:color="auto" w:fill="FFFFFF"/>
              <w:jc w:val="center"/>
            </w:pPr>
          </w:p>
        </w:tc>
      </w:tr>
      <w:tr w:rsidR="004B509D" w:rsidRPr="004B509D" w14:paraId="39692387" w14:textId="77777777" w:rsidTr="008047D7">
        <w:trPr>
          <w:trHeight w:hRule="exact" w:val="1390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E2C297" w14:textId="77777777" w:rsidR="004B509D" w:rsidRPr="004B509D" w:rsidRDefault="004B509D" w:rsidP="004B509D">
            <w:pPr>
              <w:pStyle w:val="Default"/>
              <w:numPr>
                <w:ilvl w:val="0"/>
                <w:numId w:val="4"/>
              </w:numPr>
              <w:ind w:left="34"/>
              <w:rPr>
                <w:rFonts w:ascii="Times New Roman" w:hAnsi="Times New Roman" w:cs="Times New Roman"/>
                <w:b/>
                <w:u w:val="single"/>
              </w:rPr>
            </w:pPr>
            <w:r w:rsidRPr="004B509D">
              <w:rPr>
                <w:rFonts w:ascii="Times New Roman" w:hAnsi="Times New Roman" w:cs="Times New Roman"/>
                <w:b/>
              </w:rPr>
              <w:t>Л.Р. № 9 № Основные виды технологической документации</w:t>
            </w:r>
          </w:p>
          <w:p w14:paraId="674FBBAC" w14:textId="77777777" w:rsidR="004B509D" w:rsidRPr="004B509D" w:rsidRDefault="004B509D" w:rsidP="000E2685">
            <w:pPr>
              <w:pStyle w:val="Default"/>
              <w:numPr>
                <w:ilvl w:val="0"/>
                <w:numId w:val="4"/>
              </w:numPr>
              <w:ind w:left="3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DFA4C0" w14:textId="77777777" w:rsidR="004B509D" w:rsidRPr="004B509D" w:rsidRDefault="004B509D" w:rsidP="004B509D">
            <w:r w:rsidRPr="004B509D">
              <w:t>Технологическое  документоведение. Документирование деятельности специалиста в области информационных технологий.</w:t>
            </w:r>
          </w:p>
          <w:p w14:paraId="36C04FD6" w14:textId="77777777" w:rsidR="004B509D" w:rsidRPr="004B509D" w:rsidRDefault="004B509D" w:rsidP="004B509D">
            <w:pPr>
              <w:pStyle w:val="90"/>
              <w:shd w:val="clear" w:color="auto" w:fill="auto"/>
              <w:spacing w:after="0" w:line="200" w:lineRule="exact"/>
              <w:rPr>
                <w:rStyle w:val="90pt"/>
                <w:sz w:val="24"/>
                <w:szCs w:val="24"/>
              </w:rPr>
            </w:pPr>
          </w:p>
          <w:p w14:paraId="0AC3A8C6" w14:textId="77777777" w:rsidR="004B509D" w:rsidRPr="004B509D" w:rsidRDefault="004B509D" w:rsidP="004B509D">
            <w:pPr>
              <w:tabs>
                <w:tab w:val="left" w:pos="105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4B509D">
              <w:rPr>
                <w:b/>
              </w:rPr>
              <w:tab/>
            </w:r>
          </w:p>
          <w:p w14:paraId="0F2E7A37" w14:textId="77777777" w:rsidR="004B509D" w:rsidRPr="004B509D" w:rsidRDefault="004B509D" w:rsidP="00C51D89">
            <w:pPr>
              <w:rPr>
                <w:rStyle w:val="90pt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1351FF" w14:textId="77777777" w:rsidR="004B509D" w:rsidRPr="004B509D" w:rsidRDefault="004B509D" w:rsidP="00E11A42">
            <w:pPr>
              <w:shd w:val="clear" w:color="auto" w:fill="FFFFFF"/>
              <w:jc w:val="center"/>
            </w:pPr>
            <w:r w:rsidRPr="004B509D">
              <w:t>2</w:t>
            </w:r>
          </w:p>
        </w:tc>
        <w:tc>
          <w:tcPr>
            <w:tcW w:w="155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13D5816" w14:textId="77777777" w:rsidR="004B509D" w:rsidRPr="004B509D" w:rsidRDefault="004B509D" w:rsidP="00E11A42">
            <w:pPr>
              <w:shd w:val="clear" w:color="auto" w:fill="FFFFFF"/>
              <w:jc w:val="center"/>
            </w:pPr>
          </w:p>
        </w:tc>
      </w:tr>
      <w:tr w:rsidR="00DA7463" w:rsidRPr="004B509D" w14:paraId="4CC822AB" w14:textId="77777777" w:rsidTr="0012506F">
        <w:trPr>
          <w:trHeight w:hRule="exact" w:val="994"/>
        </w:trPr>
        <w:tc>
          <w:tcPr>
            <w:tcW w:w="1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FEBB109" w14:textId="77777777" w:rsidR="00DA7463" w:rsidRPr="004B509D" w:rsidRDefault="00DA7463" w:rsidP="00DA7463">
            <w:pPr>
              <w:rPr>
                <w:b/>
              </w:rPr>
            </w:pPr>
            <w:r w:rsidRPr="004B509D">
              <w:rPr>
                <w:b/>
              </w:rPr>
              <w:t>Всего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F37805" w14:textId="06700032" w:rsidR="00DA7463" w:rsidRPr="004B509D" w:rsidRDefault="00DA7463" w:rsidP="002112F9">
            <w:pPr>
              <w:shd w:val="clear" w:color="auto" w:fill="FFFFFF"/>
              <w:jc w:val="center"/>
            </w:pPr>
            <w:r w:rsidRPr="004B509D">
              <w:t>4</w:t>
            </w:r>
            <w:r w:rsidR="00B239BC">
              <w:t>0</w:t>
            </w:r>
          </w:p>
        </w:tc>
        <w:tc>
          <w:tcPr>
            <w:tcW w:w="15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A5011CF" w14:textId="77777777" w:rsidR="00DA7463" w:rsidRPr="004B509D" w:rsidRDefault="00DA7463" w:rsidP="00DA7463">
            <w:pPr>
              <w:shd w:val="clear" w:color="auto" w:fill="FFFFFF"/>
              <w:jc w:val="center"/>
            </w:pPr>
          </w:p>
        </w:tc>
      </w:tr>
    </w:tbl>
    <w:p w14:paraId="34E6C640" w14:textId="77777777" w:rsidR="004B509D" w:rsidRDefault="004B509D" w:rsidP="004B509D">
      <w:pPr>
        <w:tabs>
          <w:tab w:val="left" w:pos="915"/>
        </w:tabs>
        <w:sectPr w:rsidR="004B509D" w:rsidSect="0090721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14504DB5" w14:textId="77777777" w:rsidR="004B509D" w:rsidRPr="008D35BE" w:rsidRDefault="004B509D" w:rsidP="004B509D">
      <w:pPr>
        <w:jc w:val="both"/>
        <w:rPr>
          <w:b/>
          <w:bCs/>
          <w:sz w:val="28"/>
          <w:szCs w:val="28"/>
        </w:rPr>
      </w:pPr>
      <w:r w:rsidRPr="008D35BE">
        <w:rPr>
          <w:b/>
          <w:bCs/>
          <w:kern w:val="32"/>
          <w:sz w:val="28"/>
          <w:szCs w:val="28"/>
        </w:rPr>
        <w:lastRenderedPageBreak/>
        <w:t>3</w:t>
      </w:r>
      <w:r w:rsidRPr="008D35BE">
        <w:rPr>
          <w:b/>
          <w:bCs/>
          <w:sz w:val="28"/>
          <w:szCs w:val="28"/>
        </w:rPr>
        <w:t>. УСЛОВИЯ РЕАЛИЗАЦИИ ПРОГРАММЫ УЧЕБНОЙ ДИСЦИПЛИНЫ «ОП.09. СТАНДАРТИЗАЦИЯ, СЕРТИФИКАЦИЯ И ТЕХНИЧЕСКОЕ ДОКУМЕНТОВЕДЕНИЕ»</w:t>
      </w:r>
    </w:p>
    <w:p w14:paraId="67C1E507" w14:textId="77777777" w:rsidR="004B509D" w:rsidRPr="004B509D" w:rsidRDefault="004B509D" w:rsidP="004B509D">
      <w:pPr>
        <w:suppressAutoHyphens/>
        <w:ind w:firstLine="709"/>
        <w:jc w:val="both"/>
        <w:rPr>
          <w:b/>
          <w:sz w:val="28"/>
          <w:szCs w:val="28"/>
        </w:rPr>
      </w:pPr>
      <w:r w:rsidRPr="004B509D">
        <w:rPr>
          <w:b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147C3A4D" w14:textId="77777777" w:rsidR="004B509D" w:rsidRPr="008D35BE" w:rsidRDefault="004B509D" w:rsidP="004B509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8D35BE">
        <w:rPr>
          <w:sz w:val="28"/>
          <w:szCs w:val="28"/>
        </w:rPr>
        <w:t>Кабинет</w:t>
      </w:r>
      <w:r w:rsidR="00005386">
        <w:rPr>
          <w:sz w:val="28"/>
          <w:szCs w:val="28"/>
        </w:rPr>
        <w:t xml:space="preserve"> </w:t>
      </w:r>
      <w:r w:rsidRPr="008D35BE">
        <w:rPr>
          <w:i/>
          <w:iCs/>
          <w:sz w:val="28"/>
          <w:szCs w:val="28"/>
          <w:u w:val="single"/>
        </w:rPr>
        <w:t>«</w:t>
      </w:r>
      <w:r w:rsidRPr="008D35BE">
        <w:rPr>
          <w:sz w:val="28"/>
          <w:szCs w:val="28"/>
          <w:u w:val="single"/>
        </w:rPr>
        <w:t>Метрологии и стандартизации</w:t>
      </w:r>
      <w:r w:rsidRPr="008D35BE">
        <w:rPr>
          <w:i/>
          <w:iCs/>
          <w:sz w:val="28"/>
          <w:szCs w:val="28"/>
          <w:u w:val="single"/>
        </w:rPr>
        <w:t>»</w:t>
      </w:r>
      <w:r w:rsidRPr="008D35BE">
        <w:rPr>
          <w:sz w:val="28"/>
          <w:szCs w:val="28"/>
          <w:lang w:eastAsia="en-US"/>
        </w:rPr>
        <w:t>, оснащенный оборудованием и техническими средствами обучения:</w:t>
      </w:r>
    </w:p>
    <w:p w14:paraId="7CD56001" w14:textId="77777777" w:rsidR="004B509D" w:rsidRPr="008D35BE" w:rsidRDefault="004B509D" w:rsidP="006E1A91">
      <w:pPr>
        <w:pStyle w:val="Default"/>
        <w:numPr>
          <w:ilvl w:val="0"/>
          <w:numId w:val="15"/>
        </w:numPr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8D35BE">
        <w:rPr>
          <w:rFonts w:ascii="Times New Roman" w:hAnsi="Times New Roman" w:cs="Times New Roman"/>
          <w:sz w:val="28"/>
          <w:szCs w:val="28"/>
        </w:rPr>
        <w:t>Посадочные места по количеству обучающихся;</w:t>
      </w:r>
    </w:p>
    <w:p w14:paraId="20D103DF" w14:textId="77777777" w:rsidR="004B509D" w:rsidRPr="008D35BE" w:rsidRDefault="004B509D" w:rsidP="006E1A91">
      <w:pPr>
        <w:pStyle w:val="Default"/>
        <w:numPr>
          <w:ilvl w:val="0"/>
          <w:numId w:val="15"/>
        </w:numPr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8D35BE">
        <w:rPr>
          <w:rFonts w:ascii="Times New Roman" w:hAnsi="Times New Roman" w:cs="Times New Roman"/>
          <w:sz w:val="28"/>
          <w:szCs w:val="28"/>
        </w:rPr>
        <w:t>Рабочее место преподавателя;</w:t>
      </w:r>
    </w:p>
    <w:p w14:paraId="0D8E3F15" w14:textId="77777777" w:rsidR="004B509D" w:rsidRPr="008D35BE" w:rsidRDefault="004B509D" w:rsidP="006E1A91">
      <w:pPr>
        <w:pStyle w:val="Default"/>
        <w:numPr>
          <w:ilvl w:val="0"/>
          <w:numId w:val="15"/>
        </w:numPr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8D35BE">
        <w:rPr>
          <w:rFonts w:ascii="Times New Roman" w:hAnsi="Times New Roman" w:cs="Times New Roman"/>
          <w:sz w:val="28"/>
          <w:szCs w:val="28"/>
        </w:rPr>
        <w:t>Необходимая для проведения практических занятий методическая и справочная литература (в т.ч. в электронном в виде).</w:t>
      </w:r>
    </w:p>
    <w:p w14:paraId="2516BD88" w14:textId="77777777" w:rsidR="004B509D" w:rsidRPr="008D35BE" w:rsidRDefault="004B509D" w:rsidP="006E1A91">
      <w:pPr>
        <w:pStyle w:val="Default"/>
        <w:numPr>
          <w:ilvl w:val="0"/>
          <w:numId w:val="15"/>
        </w:numPr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8D35BE">
        <w:rPr>
          <w:rFonts w:ascii="Times New Roman" w:hAnsi="Times New Roman" w:cs="Times New Roman"/>
          <w:sz w:val="28"/>
          <w:szCs w:val="28"/>
        </w:rPr>
        <w:t>Компьютер;</w:t>
      </w:r>
    </w:p>
    <w:p w14:paraId="7471C705" w14:textId="77777777" w:rsidR="004B509D" w:rsidRPr="008D35BE" w:rsidRDefault="004B509D" w:rsidP="006E1A91">
      <w:pPr>
        <w:pStyle w:val="Default"/>
        <w:numPr>
          <w:ilvl w:val="0"/>
          <w:numId w:val="15"/>
        </w:numPr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8D35BE">
        <w:rPr>
          <w:rFonts w:ascii="Times New Roman" w:hAnsi="Times New Roman" w:cs="Times New Roman"/>
          <w:sz w:val="28"/>
          <w:szCs w:val="28"/>
        </w:rPr>
        <w:t>Мультимедийный проектор, экран;</w:t>
      </w:r>
    </w:p>
    <w:p w14:paraId="4BED08FF" w14:textId="77777777" w:rsidR="004B509D" w:rsidRPr="008D35BE" w:rsidRDefault="004B509D" w:rsidP="006E1A91">
      <w:pPr>
        <w:pStyle w:val="Default"/>
        <w:numPr>
          <w:ilvl w:val="0"/>
          <w:numId w:val="15"/>
        </w:numPr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8D35BE">
        <w:rPr>
          <w:rFonts w:ascii="Times New Roman" w:hAnsi="Times New Roman" w:cs="Times New Roman"/>
          <w:sz w:val="28"/>
          <w:szCs w:val="28"/>
        </w:rPr>
        <w:t>Мультимедийные презентации.</w:t>
      </w:r>
    </w:p>
    <w:p w14:paraId="5F7EF3FA" w14:textId="77777777" w:rsidR="004B509D" w:rsidRPr="008D35BE" w:rsidRDefault="004B509D" w:rsidP="004B509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462B9C1" w14:textId="77777777" w:rsidR="004B509D" w:rsidRPr="008D35BE" w:rsidRDefault="004B509D" w:rsidP="006E1A91">
      <w:pPr>
        <w:suppressAutoHyphens/>
        <w:ind w:firstLine="426"/>
        <w:jc w:val="both"/>
        <w:rPr>
          <w:b/>
          <w:bCs/>
          <w:sz w:val="28"/>
          <w:szCs w:val="28"/>
        </w:rPr>
      </w:pPr>
      <w:r w:rsidRPr="008D35BE">
        <w:rPr>
          <w:b/>
          <w:bCs/>
          <w:sz w:val="28"/>
          <w:szCs w:val="28"/>
        </w:rPr>
        <w:t>3.2. Информационное обеспечение реализации программы</w:t>
      </w:r>
    </w:p>
    <w:p w14:paraId="7A7CE538" w14:textId="77777777" w:rsidR="004B509D" w:rsidRDefault="004B509D" w:rsidP="004B509D">
      <w:pPr>
        <w:ind w:left="360"/>
        <w:rPr>
          <w:b/>
          <w:bCs/>
          <w:sz w:val="28"/>
          <w:szCs w:val="28"/>
        </w:rPr>
      </w:pPr>
      <w:r w:rsidRPr="008D35BE">
        <w:rPr>
          <w:b/>
          <w:bCs/>
          <w:sz w:val="28"/>
          <w:szCs w:val="28"/>
        </w:rPr>
        <w:t>3.2.1. Печатные издания</w:t>
      </w:r>
    </w:p>
    <w:p w14:paraId="247299D2" w14:textId="77777777" w:rsidR="007625AA" w:rsidRDefault="007625AA" w:rsidP="004B509D">
      <w:pPr>
        <w:ind w:left="360"/>
        <w:rPr>
          <w:b/>
          <w:bCs/>
          <w:sz w:val="28"/>
          <w:szCs w:val="28"/>
        </w:rPr>
      </w:pPr>
    </w:p>
    <w:p w14:paraId="5B83C629" w14:textId="77777777" w:rsidR="007625AA" w:rsidRPr="007625AA" w:rsidRDefault="007625AA" w:rsidP="007625AA">
      <w:pPr>
        <w:pStyle w:val="a5"/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spacing w:line="360" w:lineRule="auto"/>
        <w:ind w:left="567" w:hanging="567"/>
        <w:jc w:val="both"/>
        <w:rPr>
          <w:sz w:val="28"/>
          <w:szCs w:val="28"/>
        </w:rPr>
      </w:pPr>
      <w:r w:rsidRPr="007625AA">
        <w:rPr>
          <w:sz w:val="28"/>
          <w:szCs w:val="28"/>
        </w:rPr>
        <w:t xml:space="preserve">Егоров, П.М. Метрология, стандартизация и сертификация в </w:t>
      </w:r>
      <w:r>
        <w:rPr>
          <w:sz w:val="28"/>
          <w:szCs w:val="28"/>
        </w:rPr>
        <w:t>и</w:t>
      </w:r>
      <w:r w:rsidRPr="007625AA">
        <w:rPr>
          <w:sz w:val="28"/>
          <w:szCs w:val="28"/>
        </w:rPr>
        <w:t>нфокоммуникациях: учеб. пособие для студ. Учреждений</w:t>
      </w:r>
      <w:r w:rsidR="00005386">
        <w:rPr>
          <w:sz w:val="28"/>
          <w:szCs w:val="28"/>
        </w:rPr>
        <w:t xml:space="preserve"> </w:t>
      </w:r>
      <w:r w:rsidRPr="007625AA">
        <w:rPr>
          <w:sz w:val="28"/>
          <w:szCs w:val="28"/>
        </w:rPr>
        <w:t xml:space="preserve">выс. </w:t>
      </w:r>
    </w:p>
    <w:p w14:paraId="6955E790" w14:textId="78ED1854" w:rsidR="007625AA" w:rsidRPr="007625AA" w:rsidRDefault="007625AA" w:rsidP="007625AA">
      <w:pPr>
        <w:pStyle w:val="ae"/>
        <w:numPr>
          <w:ilvl w:val="0"/>
          <w:numId w:val="14"/>
        </w:numPr>
        <w:tabs>
          <w:tab w:val="left" w:pos="567"/>
        </w:tabs>
        <w:spacing w:after="0" w:line="360" w:lineRule="auto"/>
        <w:ind w:left="567" w:hanging="567"/>
        <w:jc w:val="both"/>
        <w:rPr>
          <w:sz w:val="28"/>
          <w:szCs w:val="28"/>
        </w:rPr>
      </w:pPr>
      <w:r w:rsidRPr="007625AA">
        <w:rPr>
          <w:sz w:val="28"/>
          <w:szCs w:val="28"/>
        </w:rPr>
        <w:t>Образования / П.М. Егоров – М.: Издательский центр «Академия», 20</w:t>
      </w:r>
      <w:r w:rsidR="00B239BC">
        <w:rPr>
          <w:sz w:val="28"/>
          <w:szCs w:val="28"/>
        </w:rPr>
        <w:t>24</w:t>
      </w:r>
      <w:r w:rsidRPr="007625AA">
        <w:rPr>
          <w:sz w:val="28"/>
          <w:szCs w:val="28"/>
        </w:rPr>
        <w:t>.- 352с.</w:t>
      </w:r>
    </w:p>
    <w:p w14:paraId="1FA162E5" w14:textId="63FAB997" w:rsidR="007625AA" w:rsidRPr="007625AA" w:rsidRDefault="007625AA" w:rsidP="00005386">
      <w:pPr>
        <w:pStyle w:val="a5"/>
        <w:keepNext/>
        <w:numPr>
          <w:ilvl w:val="0"/>
          <w:numId w:val="14"/>
        </w:numPr>
        <w:tabs>
          <w:tab w:val="left" w:pos="567"/>
        </w:tabs>
        <w:spacing w:line="360" w:lineRule="auto"/>
        <w:ind w:left="567" w:hanging="567"/>
        <w:jc w:val="both"/>
        <w:outlineLvl w:val="0"/>
        <w:rPr>
          <w:sz w:val="28"/>
          <w:szCs w:val="28"/>
        </w:rPr>
      </w:pPr>
      <w:r w:rsidRPr="007625AA">
        <w:rPr>
          <w:sz w:val="28"/>
          <w:szCs w:val="28"/>
        </w:rPr>
        <w:t>Хрусталева З.А. Метрология, стандартизация и сертификация, -М.: ООО «КноРус», 20</w:t>
      </w:r>
      <w:r w:rsidR="00B239BC">
        <w:rPr>
          <w:sz w:val="28"/>
          <w:szCs w:val="28"/>
        </w:rPr>
        <w:t>24</w:t>
      </w:r>
      <w:r w:rsidRPr="007625AA">
        <w:rPr>
          <w:sz w:val="28"/>
          <w:szCs w:val="28"/>
        </w:rPr>
        <w:t>.</w:t>
      </w:r>
    </w:p>
    <w:p w14:paraId="0D5BAE08" w14:textId="247F90CF" w:rsidR="007625AA" w:rsidRPr="007625AA" w:rsidRDefault="007625AA" w:rsidP="00005386">
      <w:pPr>
        <w:pStyle w:val="a5"/>
        <w:keepNext/>
        <w:numPr>
          <w:ilvl w:val="0"/>
          <w:numId w:val="14"/>
        </w:numPr>
        <w:tabs>
          <w:tab w:val="left" w:pos="567"/>
        </w:tabs>
        <w:spacing w:line="360" w:lineRule="auto"/>
        <w:ind w:left="567" w:hanging="567"/>
        <w:jc w:val="both"/>
        <w:outlineLvl w:val="0"/>
        <w:rPr>
          <w:sz w:val="28"/>
          <w:szCs w:val="28"/>
        </w:rPr>
      </w:pPr>
      <w:r w:rsidRPr="007625AA">
        <w:rPr>
          <w:sz w:val="28"/>
          <w:szCs w:val="28"/>
        </w:rPr>
        <w:t>Сергеев А.Г., Терегеря В.В. Стандартизация и сертификация. –М.: Юрайт, 20</w:t>
      </w:r>
      <w:r w:rsidR="00B239BC">
        <w:rPr>
          <w:sz w:val="28"/>
          <w:szCs w:val="28"/>
        </w:rPr>
        <w:t>22</w:t>
      </w:r>
      <w:r w:rsidRPr="007625AA">
        <w:rPr>
          <w:sz w:val="28"/>
          <w:szCs w:val="28"/>
        </w:rPr>
        <w:t>.-420 с.</w:t>
      </w:r>
    </w:p>
    <w:p w14:paraId="11301D49" w14:textId="77777777" w:rsidR="007625AA" w:rsidRPr="007625AA" w:rsidRDefault="007625AA" w:rsidP="00005386">
      <w:pPr>
        <w:pStyle w:val="a5"/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spacing w:line="360" w:lineRule="auto"/>
        <w:ind w:left="567" w:hanging="567"/>
        <w:jc w:val="both"/>
        <w:rPr>
          <w:sz w:val="28"/>
          <w:szCs w:val="28"/>
        </w:rPr>
      </w:pPr>
      <w:r w:rsidRPr="007625AA">
        <w:rPr>
          <w:sz w:val="28"/>
          <w:szCs w:val="28"/>
        </w:rPr>
        <w:t>Контрольно-измерительные приборы и инструменты: учеб. / С.А.</w:t>
      </w:r>
    </w:p>
    <w:p w14:paraId="7DE02BB8" w14:textId="237AD986" w:rsidR="007625AA" w:rsidRPr="007625AA" w:rsidRDefault="007625AA" w:rsidP="00005386">
      <w:pPr>
        <w:pStyle w:val="ae"/>
        <w:numPr>
          <w:ilvl w:val="0"/>
          <w:numId w:val="14"/>
        </w:numPr>
        <w:tabs>
          <w:tab w:val="left" w:pos="567"/>
        </w:tabs>
        <w:spacing w:after="0" w:line="360" w:lineRule="auto"/>
        <w:ind w:left="567" w:hanging="567"/>
        <w:jc w:val="both"/>
        <w:rPr>
          <w:sz w:val="28"/>
          <w:szCs w:val="28"/>
        </w:rPr>
      </w:pPr>
      <w:r w:rsidRPr="007625AA">
        <w:rPr>
          <w:sz w:val="28"/>
          <w:szCs w:val="28"/>
        </w:rPr>
        <w:t>Зайцев, Д. Д. Грибанов, А. Н. Толстов, Р. В. Меркулов. - М.: Академия, 20</w:t>
      </w:r>
      <w:r w:rsidR="00B239BC">
        <w:rPr>
          <w:sz w:val="28"/>
          <w:szCs w:val="28"/>
        </w:rPr>
        <w:t>20</w:t>
      </w:r>
      <w:r w:rsidRPr="007625AA">
        <w:rPr>
          <w:sz w:val="28"/>
          <w:szCs w:val="28"/>
        </w:rPr>
        <w:t>.</w:t>
      </w:r>
    </w:p>
    <w:p w14:paraId="1BFA2682" w14:textId="02EC669A" w:rsidR="007625AA" w:rsidRPr="007625AA" w:rsidRDefault="007625AA" w:rsidP="00005386">
      <w:pPr>
        <w:pStyle w:val="a5"/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spacing w:line="360" w:lineRule="auto"/>
        <w:ind w:left="567" w:hanging="567"/>
        <w:jc w:val="both"/>
        <w:rPr>
          <w:sz w:val="28"/>
          <w:szCs w:val="28"/>
        </w:rPr>
      </w:pPr>
      <w:r w:rsidRPr="007625AA">
        <w:rPr>
          <w:sz w:val="28"/>
          <w:szCs w:val="28"/>
        </w:rPr>
        <w:t>Участие в интеграции программных модулей: учеб. пособие / Г. Н. Федорова. - М.: Академия,20</w:t>
      </w:r>
      <w:r w:rsidR="00B239BC">
        <w:rPr>
          <w:sz w:val="28"/>
          <w:szCs w:val="28"/>
        </w:rPr>
        <w:t>20</w:t>
      </w:r>
      <w:r w:rsidRPr="007625AA">
        <w:rPr>
          <w:sz w:val="28"/>
          <w:szCs w:val="28"/>
        </w:rPr>
        <w:t>.</w:t>
      </w:r>
    </w:p>
    <w:p w14:paraId="66A41C05" w14:textId="503CABB1" w:rsidR="007625AA" w:rsidRPr="007625AA" w:rsidRDefault="007625AA" w:rsidP="00005386">
      <w:pPr>
        <w:pStyle w:val="a5"/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spacing w:line="360" w:lineRule="auto"/>
        <w:ind w:left="567" w:hanging="567"/>
        <w:jc w:val="both"/>
        <w:rPr>
          <w:sz w:val="28"/>
          <w:szCs w:val="28"/>
        </w:rPr>
      </w:pPr>
      <w:r w:rsidRPr="007625AA">
        <w:rPr>
          <w:sz w:val="28"/>
          <w:szCs w:val="28"/>
        </w:rPr>
        <w:t>Стандартизация, метрология и подтверждение соответствия: учеб. /И. М. Лифиц. - М. : ЮРАЙТ,20</w:t>
      </w:r>
      <w:r w:rsidR="00B239BC">
        <w:rPr>
          <w:sz w:val="28"/>
          <w:szCs w:val="28"/>
        </w:rPr>
        <w:t>22</w:t>
      </w:r>
      <w:r w:rsidRPr="007625AA">
        <w:rPr>
          <w:sz w:val="28"/>
          <w:szCs w:val="28"/>
        </w:rPr>
        <w:t>.</w:t>
      </w:r>
    </w:p>
    <w:p w14:paraId="40D3E101" w14:textId="335BBC98" w:rsidR="007625AA" w:rsidRPr="007625AA" w:rsidRDefault="007625AA" w:rsidP="007625AA">
      <w:pPr>
        <w:pStyle w:val="a5"/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spacing w:line="360" w:lineRule="auto"/>
        <w:ind w:left="567" w:hanging="567"/>
        <w:jc w:val="both"/>
        <w:rPr>
          <w:sz w:val="28"/>
          <w:szCs w:val="28"/>
        </w:rPr>
      </w:pPr>
      <w:r w:rsidRPr="007625AA">
        <w:rPr>
          <w:sz w:val="28"/>
          <w:szCs w:val="28"/>
        </w:rPr>
        <w:t>Зайцев, С. А. Допуски и технические измерения: учеб. / С. А. Зайцев, А. Д. Куранов, А. Н. Толстов. - М.: Академия,20</w:t>
      </w:r>
      <w:r w:rsidR="00B239BC">
        <w:rPr>
          <w:sz w:val="28"/>
          <w:szCs w:val="28"/>
        </w:rPr>
        <w:t>24</w:t>
      </w:r>
      <w:r w:rsidRPr="007625AA">
        <w:rPr>
          <w:sz w:val="28"/>
          <w:szCs w:val="28"/>
        </w:rPr>
        <w:t>.</w:t>
      </w:r>
    </w:p>
    <w:p w14:paraId="1B6BC080" w14:textId="11B08A83" w:rsidR="007625AA" w:rsidRPr="007625AA" w:rsidRDefault="007625AA" w:rsidP="00005386">
      <w:pPr>
        <w:pStyle w:val="a5"/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spacing w:line="360" w:lineRule="auto"/>
        <w:ind w:left="567" w:hanging="567"/>
        <w:jc w:val="both"/>
        <w:rPr>
          <w:sz w:val="28"/>
          <w:szCs w:val="28"/>
        </w:rPr>
      </w:pPr>
      <w:r w:rsidRPr="007625AA">
        <w:rPr>
          <w:sz w:val="28"/>
          <w:szCs w:val="28"/>
        </w:rPr>
        <w:lastRenderedPageBreak/>
        <w:t>Келим, Ю. М.Контроль и метрологическое обеспечение средств и систем автоматизации: учеб. / Ю. М. Келим. - М.: Академия,20</w:t>
      </w:r>
      <w:r w:rsidR="00B239BC">
        <w:rPr>
          <w:sz w:val="28"/>
          <w:szCs w:val="28"/>
        </w:rPr>
        <w:t>2</w:t>
      </w:r>
      <w:r w:rsidRPr="007625AA">
        <w:rPr>
          <w:sz w:val="28"/>
          <w:szCs w:val="28"/>
        </w:rPr>
        <w:t>4.</w:t>
      </w:r>
    </w:p>
    <w:p w14:paraId="0FC4BFE0" w14:textId="77777777" w:rsidR="007625AA" w:rsidRPr="00005386" w:rsidRDefault="007625AA" w:rsidP="00005386">
      <w:pPr>
        <w:pStyle w:val="a5"/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spacing w:line="360" w:lineRule="auto"/>
        <w:ind w:left="567" w:hanging="567"/>
        <w:jc w:val="both"/>
        <w:rPr>
          <w:sz w:val="28"/>
          <w:szCs w:val="28"/>
        </w:rPr>
      </w:pPr>
      <w:r w:rsidRPr="00005386">
        <w:rPr>
          <w:sz w:val="28"/>
          <w:szCs w:val="28"/>
        </w:rPr>
        <w:t>ГОСТ Р 1.9-95. Государственная система стандартизации Российской Федерации. Порядок маркирования продукции и услуг</w:t>
      </w:r>
      <w:r w:rsidR="00005386" w:rsidRPr="00005386">
        <w:rPr>
          <w:sz w:val="28"/>
          <w:szCs w:val="28"/>
        </w:rPr>
        <w:t xml:space="preserve"> </w:t>
      </w:r>
      <w:r w:rsidRPr="00005386">
        <w:rPr>
          <w:sz w:val="28"/>
          <w:szCs w:val="28"/>
        </w:rPr>
        <w:t>знаком</w:t>
      </w:r>
      <w:r w:rsidR="00005386" w:rsidRPr="00005386">
        <w:rPr>
          <w:sz w:val="28"/>
          <w:szCs w:val="28"/>
        </w:rPr>
        <w:t xml:space="preserve"> </w:t>
      </w:r>
      <w:r w:rsidRPr="00005386">
        <w:rPr>
          <w:sz w:val="28"/>
          <w:szCs w:val="28"/>
        </w:rPr>
        <w:t>соответствия государственным стандартам.</w:t>
      </w:r>
    </w:p>
    <w:p w14:paraId="0A01B1E5" w14:textId="77777777" w:rsidR="007625AA" w:rsidRPr="007625AA" w:rsidRDefault="007625AA" w:rsidP="00005386">
      <w:pPr>
        <w:pStyle w:val="a5"/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spacing w:line="360" w:lineRule="auto"/>
        <w:ind w:left="567" w:hanging="567"/>
        <w:jc w:val="both"/>
        <w:rPr>
          <w:sz w:val="28"/>
          <w:szCs w:val="28"/>
        </w:rPr>
      </w:pPr>
      <w:r w:rsidRPr="007625AA">
        <w:rPr>
          <w:sz w:val="28"/>
          <w:szCs w:val="28"/>
        </w:rPr>
        <w:t>ГОСТ 2.001-93. Едина система конструкторской документации. Общие положения.</w:t>
      </w:r>
    </w:p>
    <w:p w14:paraId="7E125689" w14:textId="77777777" w:rsidR="007625AA" w:rsidRPr="007625AA" w:rsidRDefault="007625AA" w:rsidP="00005386">
      <w:pPr>
        <w:pStyle w:val="a5"/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spacing w:line="360" w:lineRule="auto"/>
        <w:ind w:left="567" w:hanging="567"/>
        <w:jc w:val="both"/>
        <w:rPr>
          <w:sz w:val="28"/>
          <w:szCs w:val="28"/>
        </w:rPr>
      </w:pPr>
      <w:r w:rsidRPr="007625AA">
        <w:rPr>
          <w:sz w:val="28"/>
          <w:szCs w:val="28"/>
        </w:rPr>
        <w:t>ГОСТ 2.101-68. Едина система конструкторской документации. Обозначение изделий и конструкторских</w:t>
      </w:r>
      <w:r w:rsidR="00005386">
        <w:rPr>
          <w:sz w:val="28"/>
          <w:szCs w:val="28"/>
        </w:rPr>
        <w:t xml:space="preserve"> </w:t>
      </w:r>
      <w:r w:rsidRPr="007625AA">
        <w:rPr>
          <w:sz w:val="28"/>
          <w:szCs w:val="28"/>
        </w:rPr>
        <w:t>документов.</w:t>
      </w:r>
    </w:p>
    <w:p w14:paraId="208EB664" w14:textId="77777777" w:rsidR="007625AA" w:rsidRPr="007625AA" w:rsidRDefault="007625AA" w:rsidP="00005386">
      <w:pPr>
        <w:pStyle w:val="a5"/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spacing w:line="360" w:lineRule="auto"/>
        <w:ind w:left="567" w:hanging="567"/>
        <w:jc w:val="both"/>
        <w:rPr>
          <w:sz w:val="28"/>
          <w:szCs w:val="28"/>
        </w:rPr>
      </w:pPr>
      <w:r w:rsidRPr="007625AA">
        <w:rPr>
          <w:sz w:val="28"/>
          <w:szCs w:val="28"/>
        </w:rPr>
        <w:t>ГОСТ 2.301-68. Едина система конструкторской документации. Форматы.</w:t>
      </w:r>
    </w:p>
    <w:p w14:paraId="1DF7CE1B" w14:textId="77777777" w:rsidR="007625AA" w:rsidRDefault="007625AA" w:rsidP="00005386">
      <w:pPr>
        <w:pStyle w:val="a5"/>
        <w:widowControl w:val="0"/>
        <w:numPr>
          <w:ilvl w:val="0"/>
          <w:numId w:val="14"/>
        </w:numPr>
        <w:tabs>
          <w:tab w:val="left" w:pos="734"/>
        </w:tabs>
        <w:autoSpaceDE w:val="0"/>
        <w:autoSpaceDN w:val="0"/>
        <w:spacing w:line="360" w:lineRule="auto"/>
        <w:ind w:left="567" w:hanging="567"/>
        <w:contextualSpacing w:val="0"/>
        <w:jc w:val="both"/>
        <w:rPr>
          <w:sz w:val="28"/>
        </w:rPr>
      </w:pPr>
      <w:r>
        <w:rPr>
          <w:sz w:val="28"/>
        </w:rPr>
        <w:t>ГОСТ 2.701-84. Едина система конструкторской документации. Схемы. Виды и типы. Общие требования к</w:t>
      </w:r>
      <w:r w:rsidR="00005386">
        <w:rPr>
          <w:sz w:val="28"/>
        </w:rPr>
        <w:t xml:space="preserve"> </w:t>
      </w:r>
      <w:r>
        <w:rPr>
          <w:sz w:val="28"/>
        </w:rPr>
        <w:t>выполнению.</w:t>
      </w:r>
    </w:p>
    <w:p w14:paraId="46AAA8FE" w14:textId="77777777" w:rsidR="007625AA" w:rsidRDefault="007625AA" w:rsidP="00005386">
      <w:pPr>
        <w:pStyle w:val="a5"/>
        <w:widowControl w:val="0"/>
        <w:numPr>
          <w:ilvl w:val="0"/>
          <w:numId w:val="14"/>
        </w:numPr>
        <w:tabs>
          <w:tab w:val="left" w:pos="734"/>
        </w:tabs>
        <w:autoSpaceDE w:val="0"/>
        <w:autoSpaceDN w:val="0"/>
        <w:spacing w:line="360" w:lineRule="auto"/>
        <w:ind w:left="567" w:hanging="567"/>
        <w:contextualSpacing w:val="0"/>
        <w:jc w:val="both"/>
        <w:rPr>
          <w:sz w:val="28"/>
        </w:rPr>
      </w:pPr>
      <w:r>
        <w:rPr>
          <w:sz w:val="28"/>
        </w:rPr>
        <w:t>ГОСТ 19.401-78. Едина система программной документации. Описание программы.</w:t>
      </w:r>
    </w:p>
    <w:p w14:paraId="1C21E12E" w14:textId="77777777" w:rsidR="007625AA" w:rsidRDefault="007625AA" w:rsidP="00005386">
      <w:pPr>
        <w:pStyle w:val="a5"/>
        <w:widowControl w:val="0"/>
        <w:numPr>
          <w:ilvl w:val="0"/>
          <w:numId w:val="14"/>
        </w:numPr>
        <w:tabs>
          <w:tab w:val="left" w:pos="734"/>
        </w:tabs>
        <w:autoSpaceDE w:val="0"/>
        <w:autoSpaceDN w:val="0"/>
        <w:spacing w:line="360" w:lineRule="auto"/>
        <w:ind w:left="567" w:hanging="567"/>
        <w:contextualSpacing w:val="0"/>
        <w:jc w:val="both"/>
        <w:rPr>
          <w:sz w:val="28"/>
        </w:rPr>
      </w:pPr>
      <w:r>
        <w:rPr>
          <w:sz w:val="28"/>
        </w:rPr>
        <w:t>ГОСТ 19.503-79 ЕСПД. Руководство системного программиста. Требования к содержанию и</w:t>
      </w:r>
      <w:r w:rsidR="00005386">
        <w:rPr>
          <w:sz w:val="28"/>
        </w:rPr>
        <w:t xml:space="preserve"> </w:t>
      </w:r>
      <w:r>
        <w:rPr>
          <w:sz w:val="28"/>
        </w:rPr>
        <w:t>оформлению.</w:t>
      </w:r>
    </w:p>
    <w:p w14:paraId="5AC8716F" w14:textId="77777777" w:rsidR="007625AA" w:rsidRDefault="007625AA" w:rsidP="00005386">
      <w:pPr>
        <w:pStyle w:val="a5"/>
        <w:widowControl w:val="0"/>
        <w:numPr>
          <w:ilvl w:val="0"/>
          <w:numId w:val="14"/>
        </w:numPr>
        <w:tabs>
          <w:tab w:val="left" w:pos="734"/>
        </w:tabs>
        <w:autoSpaceDE w:val="0"/>
        <w:autoSpaceDN w:val="0"/>
        <w:spacing w:line="360" w:lineRule="auto"/>
        <w:ind w:left="567" w:hanging="567"/>
        <w:contextualSpacing w:val="0"/>
        <w:jc w:val="both"/>
        <w:rPr>
          <w:sz w:val="28"/>
        </w:rPr>
      </w:pPr>
      <w:r>
        <w:rPr>
          <w:sz w:val="28"/>
        </w:rPr>
        <w:t>ГОСТ 19.504-79 ЕСПД. Руководство программиста. Требования к содержанию и</w:t>
      </w:r>
      <w:r w:rsidR="00005386">
        <w:rPr>
          <w:sz w:val="28"/>
        </w:rPr>
        <w:t xml:space="preserve"> </w:t>
      </w:r>
      <w:r>
        <w:rPr>
          <w:sz w:val="28"/>
        </w:rPr>
        <w:t>оформлению.</w:t>
      </w:r>
    </w:p>
    <w:p w14:paraId="56B4935A" w14:textId="77777777" w:rsidR="007625AA" w:rsidRDefault="007625AA" w:rsidP="00005386">
      <w:pPr>
        <w:pStyle w:val="a5"/>
        <w:widowControl w:val="0"/>
        <w:numPr>
          <w:ilvl w:val="0"/>
          <w:numId w:val="14"/>
        </w:numPr>
        <w:tabs>
          <w:tab w:val="left" w:pos="734"/>
        </w:tabs>
        <w:autoSpaceDE w:val="0"/>
        <w:autoSpaceDN w:val="0"/>
        <w:spacing w:line="360" w:lineRule="auto"/>
        <w:ind w:left="567" w:hanging="567"/>
        <w:contextualSpacing w:val="0"/>
        <w:jc w:val="both"/>
        <w:rPr>
          <w:sz w:val="28"/>
        </w:rPr>
      </w:pPr>
      <w:r>
        <w:rPr>
          <w:sz w:val="28"/>
        </w:rPr>
        <w:t>ГОСТ 19.505-79 ЕСПД. Руководство оператора. Требования к содержанию и</w:t>
      </w:r>
      <w:r w:rsidR="00005386">
        <w:rPr>
          <w:sz w:val="28"/>
        </w:rPr>
        <w:t xml:space="preserve"> </w:t>
      </w:r>
      <w:r>
        <w:rPr>
          <w:sz w:val="28"/>
        </w:rPr>
        <w:t>оформлению.</w:t>
      </w:r>
    </w:p>
    <w:p w14:paraId="6885D057" w14:textId="77777777" w:rsidR="007625AA" w:rsidRDefault="007625AA" w:rsidP="00005386">
      <w:pPr>
        <w:pStyle w:val="a5"/>
        <w:widowControl w:val="0"/>
        <w:numPr>
          <w:ilvl w:val="0"/>
          <w:numId w:val="14"/>
        </w:numPr>
        <w:tabs>
          <w:tab w:val="left" w:pos="734"/>
        </w:tabs>
        <w:autoSpaceDE w:val="0"/>
        <w:autoSpaceDN w:val="0"/>
        <w:spacing w:line="360" w:lineRule="auto"/>
        <w:ind w:left="567" w:hanging="567"/>
        <w:contextualSpacing w:val="0"/>
        <w:jc w:val="both"/>
        <w:rPr>
          <w:sz w:val="28"/>
        </w:rPr>
      </w:pPr>
      <w:r>
        <w:rPr>
          <w:sz w:val="28"/>
        </w:rPr>
        <w:t>ГОСТ 19.506-79 ЕСПД. Описание языка. Требования к содержанию и оформлению.</w:t>
      </w:r>
    </w:p>
    <w:p w14:paraId="709681FA" w14:textId="77777777" w:rsidR="007625AA" w:rsidRDefault="007625AA" w:rsidP="00005386">
      <w:pPr>
        <w:pStyle w:val="a5"/>
        <w:widowControl w:val="0"/>
        <w:numPr>
          <w:ilvl w:val="0"/>
          <w:numId w:val="14"/>
        </w:numPr>
        <w:tabs>
          <w:tab w:val="left" w:pos="734"/>
        </w:tabs>
        <w:autoSpaceDE w:val="0"/>
        <w:autoSpaceDN w:val="0"/>
        <w:spacing w:line="360" w:lineRule="auto"/>
        <w:ind w:left="567" w:hanging="567"/>
        <w:contextualSpacing w:val="0"/>
        <w:jc w:val="both"/>
        <w:rPr>
          <w:sz w:val="28"/>
        </w:rPr>
      </w:pPr>
      <w:r>
        <w:rPr>
          <w:sz w:val="28"/>
        </w:rPr>
        <w:t>ГОСТ Р ИСО/МЭК 9294-93. Информационная технология. Руководство по управлению документированием программного</w:t>
      </w:r>
      <w:r w:rsidR="00005386">
        <w:rPr>
          <w:sz w:val="28"/>
        </w:rPr>
        <w:t xml:space="preserve"> </w:t>
      </w:r>
      <w:r>
        <w:rPr>
          <w:sz w:val="28"/>
        </w:rPr>
        <w:t>обеспечения.</w:t>
      </w:r>
    </w:p>
    <w:p w14:paraId="590554FF" w14:textId="77777777" w:rsidR="007625AA" w:rsidRDefault="007625AA" w:rsidP="00005386">
      <w:pPr>
        <w:pStyle w:val="a5"/>
        <w:widowControl w:val="0"/>
        <w:numPr>
          <w:ilvl w:val="0"/>
          <w:numId w:val="14"/>
        </w:numPr>
        <w:tabs>
          <w:tab w:val="left" w:pos="734"/>
        </w:tabs>
        <w:autoSpaceDE w:val="0"/>
        <w:autoSpaceDN w:val="0"/>
        <w:spacing w:line="360" w:lineRule="auto"/>
        <w:ind w:left="567" w:hanging="567"/>
        <w:contextualSpacing w:val="0"/>
        <w:jc w:val="both"/>
        <w:rPr>
          <w:sz w:val="28"/>
        </w:rPr>
      </w:pPr>
      <w:r>
        <w:rPr>
          <w:sz w:val="28"/>
        </w:rPr>
        <w:t>ГОСТ Р ИСО/МЭК 12207-99. Информационная технология. Процессы жизненного цикла программных</w:t>
      </w:r>
      <w:r w:rsidR="00005386">
        <w:rPr>
          <w:sz w:val="28"/>
        </w:rPr>
        <w:t xml:space="preserve"> </w:t>
      </w:r>
      <w:r>
        <w:rPr>
          <w:sz w:val="28"/>
        </w:rPr>
        <w:t>продуктов.</w:t>
      </w:r>
    </w:p>
    <w:p w14:paraId="3C9A9A2C" w14:textId="77777777" w:rsidR="00372FBB" w:rsidRPr="008D35BE" w:rsidRDefault="00372FBB" w:rsidP="00372FBB">
      <w:pPr>
        <w:spacing w:line="360" w:lineRule="auto"/>
        <w:ind w:left="567" w:hanging="567"/>
        <w:rPr>
          <w:b/>
          <w:bCs/>
          <w:sz w:val="28"/>
          <w:szCs w:val="28"/>
        </w:rPr>
      </w:pPr>
      <w:r>
        <w:rPr>
          <w:b/>
        </w:rPr>
        <w:t xml:space="preserve">3.2.2 </w:t>
      </w:r>
      <w:r w:rsidRPr="00146730">
        <w:rPr>
          <w:b/>
        </w:rPr>
        <w:t>Электронные издания</w:t>
      </w:r>
      <w:r>
        <w:rPr>
          <w:b/>
        </w:rPr>
        <w:t xml:space="preserve"> и </w:t>
      </w:r>
      <w:r w:rsidRPr="00146730">
        <w:rPr>
          <w:b/>
        </w:rPr>
        <w:t xml:space="preserve">электронные ресурсы  </w:t>
      </w:r>
    </w:p>
    <w:p w14:paraId="1219542B" w14:textId="77777777" w:rsidR="00372FBB" w:rsidRPr="00DA7463" w:rsidRDefault="00402F31" w:rsidP="00372FBB">
      <w:pPr>
        <w:pStyle w:val="a5"/>
        <w:numPr>
          <w:ilvl w:val="0"/>
          <w:numId w:val="14"/>
        </w:numPr>
        <w:spacing w:line="360" w:lineRule="auto"/>
        <w:ind w:left="567" w:hanging="709"/>
        <w:rPr>
          <w:bCs/>
          <w:iCs/>
          <w:sz w:val="28"/>
          <w:szCs w:val="28"/>
        </w:rPr>
      </w:pPr>
      <w:hyperlink r:id="rId8" w:history="1">
        <w:r w:rsidR="00372FBB" w:rsidRPr="00DA7463">
          <w:rPr>
            <w:rStyle w:val="af0"/>
            <w:b/>
            <w:bCs/>
            <w:i/>
            <w:iCs/>
            <w:sz w:val="28"/>
            <w:szCs w:val="28"/>
          </w:rPr>
          <w:t>https://edu.tusur.ru/</w:t>
        </w:r>
      </w:hyperlink>
      <w:r w:rsidR="00372FBB" w:rsidRPr="00DA7463">
        <w:rPr>
          <w:b/>
          <w:bCs/>
          <w:i/>
          <w:iCs/>
          <w:sz w:val="28"/>
          <w:szCs w:val="28"/>
        </w:rPr>
        <w:t xml:space="preserve"> </w:t>
      </w:r>
      <w:r w:rsidR="00372FBB" w:rsidRPr="00DA7463">
        <w:rPr>
          <w:bCs/>
          <w:iCs/>
          <w:sz w:val="28"/>
          <w:szCs w:val="28"/>
        </w:rPr>
        <w:t>Учебное пособие</w:t>
      </w:r>
    </w:p>
    <w:p w14:paraId="70BEA25A" w14:textId="77777777" w:rsidR="00372FBB" w:rsidRPr="00DA7463" w:rsidRDefault="00402F31" w:rsidP="00372FBB">
      <w:pPr>
        <w:pStyle w:val="a5"/>
        <w:numPr>
          <w:ilvl w:val="0"/>
          <w:numId w:val="14"/>
        </w:numPr>
        <w:spacing w:line="360" w:lineRule="auto"/>
        <w:ind w:left="567" w:hanging="709"/>
        <w:rPr>
          <w:bCs/>
          <w:iCs/>
          <w:sz w:val="28"/>
          <w:szCs w:val="28"/>
        </w:rPr>
      </w:pPr>
      <w:hyperlink r:id="rId9" w:history="1">
        <w:r w:rsidR="00372FBB" w:rsidRPr="00ED10DD">
          <w:rPr>
            <w:rStyle w:val="af0"/>
            <w:b/>
            <w:bCs/>
            <w:i/>
            <w:iCs/>
            <w:sz w:val="28"/>
            <w:szCs w:val="28"/>
          </w:rPr>
          <w:t>https://prohorovaon.files.wordpress.com/</w:t>
        </w:r>
      </w:hyperlink>
      <w:r w:rsidR="00372FBB">
        <w:rPr>
          <w:b/>
          <w:bCs/>
          <w:i/>
          <w:iCs/>
          <w:sz w:val="28"/>
          <w:szCs w:val="28"/>
        </w:rPr>
        <w:t xml:space="preserve">  </w:t>
      </w:r>
      <w:r w:rsidR="00372FBB" w:rsidRPr="00DA7463">
        <w:rPr>
          <w:bCs/>
          <w:iCs/>
          <w:sz w:val="28"/>
          <w:szCs w:val="28"/>
        </w:rPr>
        <w:t>Учебник. Стандартизация, сертификация и метрология.</w:t>
      </w:r>
    </w:p>
    <w:p w14:paraId="5C674164" w14:textId="77777777" w:rsidR="00372FBB" w:rsidRPr="00372FBB" w:rsidRDefault="00372FBB" w:rsidP="00372FBB">
      <w:pPr>
        <w:widowControl w:val="0"/>
        <w:tabs>
          <w:tab w:val="left" w:pos="734"/>
        </w:tabs>
        <w:autoSpaceDE w:val="0"/>
        <w:autoSpaceDN w:val="0"/>
        <w:spacing w:line="360" w:lineRule="auto"/>
        <w:jc w:val="both"/>
        <w:rPr>
          <w:sz w:val="28"/>
        </w:rPr>
      </w:pPr>
    </w:p>
    <w:p w14:paraId="00448C59" w14:textId="77777777" w:rsidR="007625AA" w:rsidRPr="00DA7463" w:rsidRDefault="00372FBB" w:rsidP="00005386">
      <w:pPr>
        <w:pStyle w:val="ae"/>
        <w:spacing w:after="0" w:line="360" w:lineRule="auto"/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3.2.3 </w:t>
      </w:r>
      <w:r w:rsidR="007625AA" w:rsidRPr="00DA7463">
        <w:rPr>
          <w:b/>
          <w:sz w:val="28"/>
          <w:szCs w:val="28"/>
        </w:rPr>
        <w:t>Дополнительные источники:</w:t>
      </w:r>
    </w:p>
    <w:p w14:paraId="60C8DED6" w14:textId="77777777" w:rsidR="007625AA" w:rsidRPr="00005386" w:rsidRDefault="007625AA" w:rsidP="00005386">
      <w:pPr>
        <w:pStyle w:val="a5"/>
        <w:widowControl w:val="0"/>
        <w:numPr>
          <w:ilvl w:val="0"/>
          <w:numId w:val="14"/>
        </w:numPr>
        <w:tabs>
          <w:tab w:val="left" w:pos="734"/>
        </w:tabs>
        <w:autoSpaceDE w:val="0"/>
        <w:autoSpaceDN w:val="0"/>
        <w:spacing w:line="360" w:lineRule="auto"/>
        <w:ind w:left="567" w:hanging="567"/>
        <w:contextualSpacing w:val="0"/>
        <w:jc w:val="both"/>
        <w:rPr>
          <w:sz w:val="28"/>
          <w:szCs w:val="28"/>
        </w:rPr>
      </w:pPr>
      <w:r w:rsidRPr="00005386">
        <w:rPr>
          <w:sz w:val="28"/>
        </w:rPr>
        <w:t>ГОСТ 34.601-90. Информационная технология. Комплекс стандартов на информационные системы. Автоматизированные системы.</w:t>
      </w:r>
      <w:r w:rsidR="00005386" w:rsidRPr="00005386">
        <w:rPr>
          <w:sz w:val="28"/>
        </w:rPr>
        <w:t xml:space="preserve"> </w:t>
      </w:r>
      <w:r w:rsidRPr="00005386">
        <w:rPr>
          <w:sz w:val="28"/>
        </w:rPr>
        <w:t>Стадии</w:t>
      </w:r>
      <w:r w:rsidR="00005386" w:rsidRPr="00005386">
        <w:rPr>
          <w:sz w:val="28"/>
        </w:rPr>
        <w:t xml:space="preserve"> </w:t>
      </w:r>
      <w:r w:rsidRPr="00005386">
        <w:rPr>
          <w:sz w:val="28"/>
          <w:szCs w:val="28"/>
        </w:rPr>
        <w:t>создания.</w:t>
      </w:r>
    </w:p>
    <w:p w14:paraId="1519B3E7" w14:textId="77777777" w:rsidR="007625AA" w:rsidRPr="00005386" w:rsidRDefault="007625AA" w:rsidP="0060682E">
      <w:pPr>
        <w:pStyle w:val="a5"/>
        <w:widowControl w:val="0"/>
        <w:numPr>
          <w:ilvl w:val="0"/>
          <w:numId w:val="14"/>
        </w:numPr>
        <w:tabs>
          <w:tab w:val="left" w:pos="734"/>
        </w:tabs>
        <w:autoSpaceDE w:val="0"/>
        <w:autoSpaceDN w:val="0"/>
        <w:spacing w:line="360" w:lineRule="auto"/>
        <w:ind w:left="567" w:hanging="567"/>
        <w:contextualSpacing w:val="0"/>
        <w:jc w:val="both"/>
        <w:rPr>
          <w:sz w:val="28"/>
          <w:szCs w:val="28"/>
        </w:rPr>
      </w:pPr>
      <w:r w:rsidRPr="00005386">
        <w:rPr>
          <w:sz w:val="28"/>
        </w:rPr>
        <w:t>ГОСТ 34.602-89. Информационная технология. Комплекс стандартов на информационные системы. Техническое задание на</w:t>
      </w:r>
      <w:r w:rsidR="00005386" w:rsidRPr="00005386">
        <w:rPr>
          <w:sz w:val="28"/>
        </w:rPr>
        <w:t xml:space="preserve"> </w:t>
      </w:r>
      <w:r w:rsidRPr="00005386">
        <w:rPr>
          <w:sz w:val="28"/>
        </w:rPr>
        <w:t>создание</w:t>
      </w:r>
      <w:r w:rsidR="00005386" w:rsidRPr="00005386">
        <w:rPr>
          <w:sz w:val="28"/>
        </w:rPr>
        <w:t xml:space="preserve"> </w:t>
      </w:r>
      <w:r w:rsidRPr="00005386">
        <w:rPr>
          <w:sz w:val="28"/>
          <w:szCs w:val="28"/>
        </w:rPr>
        <w:t>автоматизированной системы.</w:t>
      </w:r>
    </w:p>
    <w:p w14:paraId="161765F5" w14:textId="77777777" w:rsidR="007625AA" w:rsidRDefault="007625AA" w:rsidP="00005386">
      <w:pPr>
        <w:pStyle w:val="a5"/>
        <w:widowControl w:val="0"/>
        <w:numPr>
          <w:ilvl w:val="0"/>
          <w:numId w:val="14"/>
        </w:numPr>
        <w:tabs>
          <w:tab w:val="left" w:pos="734"/>
        </w:tabs>
        <w:autoSpaceDE w:val="0"/>
        <w:autoSpaceDN w:val="0"/>
        <w:spacing w:line="360" w:lineRule="auto"/>
        <w:ind w:left="567" w:hanging="567"/>
        <w:contextualSpacing w:val="0"/>
        <w:jc w:val="both"/>
        <w:rPr>
          <w:sz w:val="28"/>
        </w:rPr>
      </w:pPr>
      <w:r>
        <w:rPr>
          <w:sz w:val="28"/>
        </w:rPr>
        <w:t>ГОСТ Р 51000.3-96 Государственная система стандартизации Российской Федерации. Система аккредитации в Российской Федерации. Общие требования к испытательным</w:t>
      </w:r>
      <w:r w:rsidR="00005386">
        <w:rPr>
          <w:sz w:val="28"/>
        </w:rPr>
        <w:t xml:space="preserve"> </w:t>
      </w:r>
      <w:r>
        <w:rPr>
          <w:sz w:val="28"/>
        </w:rPr>
        <w:t>лабораториям.</w:t>
      </w:r>
    </w:p>
    <w:p w14:paraId="1AAF34F5" w14:textId="77777777" w:rsidR="007625AA" w:rsidRDefault="007625AA" w:rsidP="00005386">
      <w:pPr>
        <w:pStyle w:val="a5"/>
        <w:widowControl w:val="0"/>
        <w:numPr>
          <w:ilvl w:val="0"/>
          <w:numId w:val="14"/>
        </w:numPr>
        <w:tabs>
          <w:tab w:val="left" w:pos="734"/>
        </w:tabs>
        <w:autoSpaceDE w:val="0"/>
        <w:autoSpaceDN w:val="0"/>
        <w:spacing w:line="360" w:lineRule="auto"/>
        <w:ind w:left="567" w:hanging="567"/>
        <w:contextualSpacing w:val="0"/>
        <w:jc w:val="both"/>
        <w:rPr>
          <w:sz w:val="28"/>
        </w:rPr>
      </w:pPr>
      <w:r>
        <w:rPr>
          <w:sz w:val="28"/>
        </w:rPr>
        <w:t>ANSI/IEEE 1008-1986. Тестирование программных модулей и компонентов</w:t>
      </w:r>
      <w:r w:rsidR="00005386">
        <w:rPr>
          <w:sz w:val="28"/>
        </w:rPr>
        <w:t xml:space="preserve"> </w:t>
      </w:r>
      <w:r>
        <w:rPr>
          <w:sz w:val="28"/>
        </w:rPr>
        <w:t>ПС.</w:t>
      </w:r>
    </w:p>
    <w:p w14:paraId="4E8F6362" w14:textId="77777777" w:rsidR="007625AA" w:rsidRDefault="007625AA" w:rsidP="00005386">
      <w:pPr>
        <w:pStyle w:val="a5"/>
        <w:widowControl w:val="0"/>
        <w:numPr>
          <w:ilvl w:val="0"/>
          <w:numId w:val="14"/>
        </w:numPr>
        <w:tabs>
          <w:tab w:val="left" w:pos="734"/>
        </w:tabs>
        <w:autoSpaceDE w:val="0"/>
        <w:autoSpaceDN w:val="0"/>
        <w:spacing w:line="360" w:lineRule="auto"/>
        <w:ind w:left="567" w:hanging="567"/>
        <w:contextualSpacing w:val="0"/>
        <w:jc w:val="both"/>
        <w:rPr>
          <w:sz w:val="28"/>
        </w:rPr>
      </w:pPr>
      <w:r>
        <w:rPr>
          <w:sz w:val="28"/>
        </w:rPr>
        <w:t>ГОСТ 19781-90. Обеспечение систем обработки информации программное. Термины и</w:t>
      </w:r>
      <w:r w:rsidR="00005386">
        <w:rPr>
          <w:sz w:val="28"/>
        </w:rPr>
        <w:t xml:space="preserve"> </w:t>
      </w:r>
      <w:r>
        <w:rPr>
          <w:sz w:val="28"/>
        </w:rPr>
        <w:t>определения.</w:t>
      </w:r>
    </w:p>
    <w:p w14:paraId="6DE49245" w14:textId="77777777" w:rsidR="004B509D" w:rsidRDefault="004B509D" w:rsidP="004B509D">
      <w:pPr>
        <w:ind w:left="360"/>
        <w:rPr>
          <w:b/>
          <w:bCs/>
          <w:i/>
          <w:iCs/>
          <w:sz w:val="28"/>
          <w:szCs w:val="28"/>
        </w:rPr>
      </w:pPr>
    </w:p>
    <w:p w14:paraId="74CC61F1" w14:textId="77777777" w:rsidR="004B509D" w:rsidRDefault="004B509D" w:rsidP="004B509D">
      <w:pPr>
        <w:ind w:left="360"/>
        <w:rPr>
          <w:b/>
          <w:bCs/>
          <w:i/>
          <w:iCs/>
          <w:sz w:val="28"/>
          <w:szCs w:val="28"/>
        </w:rPr>
      </w:pPr>
    </w:p>
    <w:p w14:paraId="5FD64493" w14:textId="77777777" w:rsidR="004B509D" w:rsidRDefault="004B509D" w:rsidP="004B509D">
      <w:pPr>
        <w:ind w:left="360"/>
        <w:rPr>
          <w:b/>
          <w:bCs/>
          <w:i/>
          <w:iCs/>
          <w:sz w:val="28"/>
          <w:szCs w:val="28"/>
        </w:rPr>
      </w:pPr>
    </w:p>
    <w:p w14:paraId="3A119624" w14:textId="77777777" w:rsidR="004B509D" w:rsidRDefault="004B509D" w:rsidP="004B509D">
      <w:pPr>
        <w:ind w:left="360"/>
        <w:rPr>
          <w:b/>
          <w:bCs/>
          <w:i/>
          <w:iCs/>
          <w:sz w:val="28"/>
          <w:szCs w:val="28"/>
        </w:rPr>
      </w:pPr>
    </w:p>
    <w:p w14:paraId="4FB9BBA5" w14:textId="77777777" w:rsidR="004B509D" w:rsidRDefault="004B509D" w:rsidP="004B509D">
      <w:pPr>
        <w:ind w:left="360"/>
        <w:rPr>
          <w:b/>
          <w:bCs/>
          <w:i/>
          <w:iCs/>
          <w:sz w:val="28"/>
          <w:szCs w:val="28"/>
        </w:rPr>
      </w:pPr>
    </w:p>
    <w:p w14:paraId="2360773E" w14:textId="77777777" w:rsidR="004B509D" w:rsidRDefault="004B509D" w:rsidP="004B509D">
      <w:pPr>
        <w:ind w:left="360"/>
        <w:rPr>
          <w:b/>
          <w:bCs/>
          <w:i/>
          <w:iCs/>
          <w:sz w:val="28"/>
          <w:szCs w:val="28"/>
        </w:rPr>
      </w:pPr>
    </w:p>
    <w:p w14:paraId="46CB583F" w14:textId="77777777" w:rsidR="004B509D" w:rsidRDefault="004B509D" w:rsidP="004B509D">
      <w:pPr>
        <w:ind w:left="360"/>
        <w:rPr>
          <w:b/>
          <w:bCs/>
          <w:i/>
          <w:iCs/>
          <w:sz w:val="28"/>
          <w:szCs w:val="28"/>
        </w:rPr>
      </w:pPr>
    </w:p>
    <w:p w14:paraId="020530BF" w14:textId="77777777" w:rsidR="004B509D" w:rsidRDefault="004B509D" w:rsidP="004B509D">
      <w:pPr>
        <w:ind w:left="360"/>
        <w:rPr>
          <w:b/>
          <w:bCs/>
          <w:i/>
          <w:iCs/>
          <w:sz w:val="28"/>
          <w:szCs w:val="28"/>
        </w:rPr>
      </w:pPr>
    </w:p>
    <w:p w14:paraId="1C2BCA48" w14:textId="77777777" w:rsidR="004B509D" w:rsidRDefault="004B509D" w:rsidP="004B509D">
      <w:pPr>
        <w:ind w:left="360"/>
        <w:rPr>
          <w:b/>
          <w:bCs/>
          <w:i/>
          <w:iCs/>
          <w:sz w:val="28"/>
          <w:szCs w:val="28"/>
        </w:rPr>
      </w:pPr>
    </w:p>
    <w:p w14:paraId="56FBFD28" w14:textId="77777777" w:rsidR="004B509D" w:rsidRDefault="004B509D" w:rsidP="004B509D">
      <w:pPr>
        <w:ind w:left="360"/>
        <w:rPr>
          <w:b/>
          <w:bCs/>
          <w:i/>
          <w:iCs/>
          <w:sz w:val="28"/>
          <w:szCs w:val="28"/>
        </w:rPr>
      </w:pPr>
    </w:p>
    <w:p w14:paraId="1C2BBF93" w14:textId="77777777" w:rsidR="004B509D" w:rsidRDefault="004B509D" w:rsidP="004B509D">
      <w:pPr>
        <w:ind w:left="360"/>
        <w:rPr>
          <w:b/>
          <w:bCs/>
          <w:i/>
          <w:iCs/>
          <w:sz w:val="28"/>
          <w:szCs w:val="28"/>
        </w:rPr>
      </w:pPr>
    </w:p>
    <w:p w14:paraId="55612E49" w14:textId="77777777" w:rsidR="004B509D" w:rsidRDefault="004B509D" w:rsidP="004B509D">
      <w:pPr>
        <w:ind w:left="360"/>
        <w:rPr>
          <w:b/>
          <w:bCs/>
          <w:i/>
          <w:iCs/>
          <w:sz w:val="28"/>
          <w:szCs w:val="28"/>
        </w:rPr>
      </w:pPr>
    </w:p>
    <w:p w14:paraId="0C399617" w14:textId="77777777" w:rsidR="004B509D" w:rsidRDefault="004B509D" w:rsidP="004B509D">
      <w:pPr>
        <w:ind w:left="360"/>
        <w:rPr>
          <w:b/>
          <w:bCs/>
          <w:i/>
          <w:iCs/>
          <w:sz w:val="28"/>
          <w:szCs w:val="28"/>
        </w:rPr>
      </w:pPr>
    </w:p>
    <w:p w14:paraId="183FB598" w14:textId="77777777" w:rsidR="004B509D" w:rsidRDefault="004B509D" w:rsidP="004B509D">
      <w:pPr>
        <w:ind w:left="360"/>
        <w:rPr>
          <w:b/>
          <w:bCs/>
          <w:i/>
          <w:iCs/>
          <w:sz w:val="28"/>
          <w:szCs w:val="28"/>
        </w:rPr>
      </w:pPr>
    </w:p>
    <w:p w14:paraId="5F263566" w14:textId="77777777" w:rsidR="006E1A91" w:rsidRDefault="006E1A91" w:rsidP="004B509D">
      <w:pPr>
        <w:ind w:left="360"/>
        <w:rPr>
          <w:b/>
          <w:bCs/>
          <w:i/>
          <w:iCs/>
          <w:sz w:val="28"/>
          <w:szCs w:val="28"/>
        </w:rPr>
      </w:pPr>
    </w:p>
    <w:p w14:paraId="57DB7833" w14:textId="77777777" w:rsidR="006E1A91" w:rsidRDefault="006E1A91" w:rsidP="004B509D">
      <w:pPr>
        <w:ind w:left="360"/>
        <w:rPr>
          <w:b/>
          <w:bCs/>
          <w:i/>
          <w:iCs/>
          <w:sz w:val="28"/>
          <w:szCs w:val="28"/>
        </w:rPr>
      </w:pPr>
    </w:p>
    <w:p w14:paraId="199F16D2" w14:textId="77777777" w:rsidR="006E1A91" w:rsidRDefault="006E1A91" w:rsidP="004B509D">
      <w:pPr>
        <w:ind w:left="360"/>
        <w:rPr>
          <w:b/>
          <w:bCs/>
          <w:i/>
          <w:iCs/>
          <w:sz w:val="28"/>
          <w:szCs w:val="28"/>
        </w:rPr>
      </w:pPr>
    </w:p>
    <w:p w14:paraId="073B250C" w14:textId="77777777" w:rsidR="006E1A91" w:rsidRDefault="006E1A91" w:rsidP="004B509D">
      <w:pPr>
        <w:ind w:left="360"/>
        <w:rPr>
          <w:b/>
          <w:bCs/>
          <w:i/>
          <w:iCs/>
          <w:sz w:val="28"/>
          <w:szCs w:val="28"/>
        </w:rPr>
      </w:pPr>
    </w:p>
    <w:p w14:paraId="0308FE07" w14:textId="77777777" w:rsidR="007625AA" w:rsidRDefault="007625AA" w:rsidP="004B509D">
      <w:pPr>
        <w:ind w:left="360"/>
        <w:rPr>
          <w:b/>
          <w:bCs/>
          <w:i/>
          <w:iCs/>
          <w:sz w:val="28"/>
          <w:szCs w:val="28"/>
        </w:rPr>
      </w:pPr>
    </w:p>
    <w:p w14:paraId="0B05FCA8" w14:textId="77777777" w:rsidR="004B509D" w:rsidRPr="000E1BAB" w:rsidRDefault="004B509D" w:rsidP="004B509D">
      <w:pPr>
        <w:jc w:val="both"/>
        <w:rPr>
          <w:b/>
          <w:bCs/>
        </w:rPr>
      </w:pPr>
      <w:r w:rsidRPr="00FE0EFF">
        <w:rPr>
          <w:b/>
          <w:bCs/>
          <w:kern w:val="32"/>
        </w:rPr>
        <w:t>4. КОНТРОЛЬ И ОЦЕНКА РЕЗУЛЬТАТОВ ОСВОЕНИЯ УЧЕБНОЙ ДИСЦИПЛИНЫ</w:t>
      </w:r>
      <w:r w:rsidR="00005386">
        <w:rPr>
          <w:b/>
          <w:bCs/>
          <w:kern w:val="32"/>
        </w:rPr>
        <w:t xml:space="preserve"> </w:t>
      </w:r>
      <w:r w:rsidRPr="000E1BAB">
        <w:rPr>
          <w:b/>
          <w:bCs/>
        </w:rPr>
        <w:t>«ОП.09. СТАНДАРТИЗАЦИЯ, СЕРТИФИКАЦИЯ И ТЕХНИЧЕСКОЕ ДОКУМЕНТОВЕДЕНИЕ»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2"/>
        <w:gridCol w:w="3465"/>
        <w:gridCol w:w="2314"/>
      </w:tblGrid>
      <w:tr w:rsidR="004B509D" w:rsidRPr="0089340F" w14:paraId="3BEC0DC6" w14:textId="77777777" w:rsidTr="005E159D">
        <w:tc>
          <w:tcPr>
            <w:tcW w:w="1981" w:type="pct"/>
            <w:vAlign w:val="center"/>
          </w:tcPr>
          <w:p w14:paraId="7FBA6FA7" w14:textId="77777777" w:rsidR="004B509D" w:rsidRPr="0089340F" w:rsidRDefault="004B509D" w:rsidP="003C4196">
            <w:pPr>
              <w:jc w:val="center"/>
              <w:rPr>
                <w:b/>
                <w:bCs/>
                <w:i/>
                <w:iCs/>
              </w:rPr>
            </w:pPr>
            <w:r w:rsidRPr="0089340F">
              <w:rPr>
                <w:b/>
                <w:bCs/>
                <w:i/>
                <w:iCs/>
              </w:rPr>
              <w:t>Результаты обучения</w:t>
            </w:r>
          </w:p>
        </w:tc>
        <w:tc>
          <w:tcPr>
            <w:tcW w:w="1810" w:type="pct"/>
            <w:vAlign w:val="center"/>
          </w:tcPr>
          <w:p w14:paraId="2E5A5A76" w14:textId="77777777" w:rsidR="004B509D" w:rsidRPr="0089340F" w:rsidRDefault="004B509D" w:rsidP="003C4196">
            <w:pPr>
              <w:jc w:val="center"/>
              <w:rPr>
                <w:b/>
                <w:bCs/>
                <w:i/>
                <w:iCs/>
              </w:rPr>
            </w:pPr>
            <w:r w:rsidRPr="0089340F">
              <w:rPr>
                <w:b/>
                <w:bCs/>
                <w:i/>
                <w:iCs/>
              </w:rPr>
              <w:t>Критерии оценки</w:t>
            </w:r>
          </w:p>
        </w:tc>
        <w:tc>
          <w:tcPr>
            <w:tcW w:w="1209" w:type="pct"/>
            <w:vAlign w:val="center"/>
          </w:tcPr>
          <w:p w14:paraId="5B4D34B6" w14:textId="77777777" w:rsidR="004B509D" w:rsidRPr="0089340F" w:rsidRDefault="004B509D" w:rsidP="003C4196">
            <w:pPr>
              <w:jc w:val="center"/>
              <w:rPr>
                <w:b/>
                <w:bCs/>
                <w:i/>
                <w:iCs/>
              </w:rPr>
            </w:pPr>
            <w:r w:rsidRPr="0089340F">
              <w:rPr>
                <w:b/>
                <w:bCs/>
                <w:i/>
                <w:iCs/>
              </w:rPr>
              <w:t>Формы и методы оценки</w:t>
            </w:r>
          </w:p>
        </w:tc>
      </w:tr>
      <w:tr w:rsidR="004B509D" w:rsidRPr="0089340F" w14:paraId="69AC6954" w14:textId="77777777" w:rsidTr="005E159D">
        <w:tc>
          <w:tcPr>
            <w:tcW w:w="1981" w:type="pct"/>
          </w:tcPr>
          <w:p w14:paraId="69D92EBB" w14:textId="77777777" w:rsidR="004B509D" w:rsidRPr="0089340F" w:rsidRDefault="004B509D" w:rsidP="003C4196">
            <w:pPr>
              <w:rPr>
                <w:i/>
                <w:iCs/>
              </w:rPr>
            </w:pPr>
            <w:r w:rsidRPr="0089340F">
              <w:rPr>
                <w:i/>
                <w:iCs/>
              </w:rPr>
              <w:t>Перечень знаний, осваиваемых в рамках дисциплины:</w:t>
            </w:r>
          </w:p>
          <w:p w14:paraId="4BE2B8EA" w14:textId="77777777" w:rsidR="004B509D" w:rsidRPr="000979F2" w:rsidRDefault="004B509D" w:rsidP="004B509D">
            <w:pPr>
              <w:pStyle w:val="a5"/>
              <w:numPr>
                <w:ilvl w:val="0"/>
                <w:numId w:val="6"/>
              </w:numPr>
              <w:spacing w:line="276" w:lineRule="auto"/>
              <w:contextualSpacing w:val="0"/>
              <w:jc w:val="both"/>
            </w:pPr>
            <w:r w:rsidRPr="000979F2">
              <w:t>Правовые основы метрологии, стандартизации и сертификации.</w:t>
            </w:r>
          </w:p>
          <w:p w14:paraId="53DCC1F2" w14:textId="77777777" w:rsidR="004B509D" w:rsidRPr="000979F2" w:rsidRDefault="004B509D" w:rsidP="004B509D">
            <w:pPr>
              <w:pStyle w:val="a5"/>
              <w:numPr>
                <w:ilvl w:val="0"/>
                <w:numId w:val="6"/>
              </w:numPr>
              <w:spacing w:line="276" w:lineRule="auto"/>
              <w:contextualSpacing w:val="0"/>
              <w:jc w:val="both"/>
            </w:pPr>
            <w:r w:rsidRPr="000979F2">
              <w:t>Основные понятия и определения метрологии, стандартизации и сертификации.</w:t>
            </w:r>
          </w:p>
          <w:p w14:paraId="5709520E" w14:textId="77777777" w:rsidR="004B509D" w:rsidRPr="000979F2" w:rsidRDefault="004B509D" w:rsidP="004B509D">
            <w:pPr>
              <w:pStyle w:val="a5"/>
              <w:numPr>
                <w:ilvl w:val="0"/>
                <w:numId w:val="6"/>
              </w:numPr>
              <w:spacing w:line="276" w:lineRule="auto"/>
              <w:contextualSpacing w:val="0"/>
              <w:jc w:val="both"/>
            </w:pPr>
            <w:r w:rsidRPr="000979F2">
              <w:t>Основные положения систем (комплексов) общетехнических и организационно-методических стандартов.</w:t>
            </w:r>
          </w:p>
          <w:p w14:paraId="1B9DC791" w14:textId="77777777" w:rsidR="004B509D" w:rsidRPr="000979F2" w:rsidRDefault="004B509D" w:rsidP="004B509D">
            <w:pPr>
              <w:pStyle w:val="a5"/>
              <w:numPr>
                <w:ilvl w:val="0"/>
                <w:numId w:val="6"/>
              </w:numPr>
              <w:spacing w:line="276" w:lineRule="auto"/>
              <w:contextualSpacing w:val="0"/>
              <w:jc w:val="both"/>
            </w:pPr>
            <w:r w:rsidRPr="000979F2">
              <w:t>Показатели качества и методы их оценки.</w:t>
            </w:r>
          </w:p>
          <w:p w14:paraId="0EFDCF69" w14:textId="77777777" w:rsidR="004B509D" w:rsidRPr="000979F2" w:rsidRDefault="004B509D" w:rsidP="004B509D">
            <w:pPr>
              <w:pStyle w:val="a5"/>
              <w:numPr>
                <w:ilvl w:val="0"/>
                <w:numId w:val="6"/>
              </w:numPr>
              <w:spacing w:line="276" w:lineRule="auto"/>
              <w:contextualSpacing w:val="0"/>
              <w:jc w:val="both"/>
            </w:pPr>
            <w:r w:rsidRPr="000979F2">
              <w:t>Системы качества.</w:t>
            </w:r>
          </w:p>
          <w:p w14:paraId="3A0A986E" w14:textId="77777777" w:rsidR="004B509D" w:rsidRPr="000979F2" w:rsidRDefault="004B509D" w:rsidP="004B509D">
            <w:pPr>
              <w:pStyle w:val="a5"/>
              <w:numPr>
                <w:ilvl w:val="0"/>
                <w:numId w:val="6"/>
              </w:numPr>
              <w:spacing w:line="276" w:lineRule="auto"/>
              <w:contextualSpacing w:val="0"/>
              <w:jc w:val="both"/>
            </w:pPr>
            <w:r w:rsidRPr="000979F2">
              <w:t>Основные термины и определения в области сертификации.</w:t>
            </w:r>
          </w:p>
          <w:p w14:paraId="43869106" w14:textId="77777777" w:rsidR="004B509D" w:rsidRPr="000979F2" w:rsidRDefault="004B509D" w:rsidP="004B509D">
            <w:pPr>
              <w:pStyle w:val="a5"/>
              <w:numPr>
                <w:ilvl w:val="0"/>
                <w:numId w:val="6"/>
              </w:numPr>
              <w:spacing w:line="276" w:lineRule="auto"/>
              <w:contextualSpacing w:val="0"/>
              <w:jc w:val="both"/>
            </w:pPr>
            <w:r w:rsidRPr="000979F2">
              <w:t>Организационную структуру сертификации.</w:t>
            </w:r>
          </w:p>
          <w:p w14:paraId="1C765D96" w14:textId="77777777" w:rsidR="004B509D" w:rsidRPr="000979F2" w:rsidRDefault="004B509D" w:rsidP="004B509D">
            <w:pPr>
              <w:pStyle w:val="a5"/>
              <w:numPr>
                <w:ilvl w:val="0"/>
                <w:numId w:val="6"/>
              </w:numPr>
              <w:spacing w:after="200" w:line="276" w:lineRule="auto"/>
              <w:contextualSpacing w:val="0"/>
              <w:jc w:val="both"/>
            </w:pPr>
            <w:r w:rsidRPr="000979F2">
              <w:t>Системы и схемы сертификации.</w:t>
            </w:r>
          </w:p>
          <w:p w14:paraId="03F10522" w14:textId="77777777" w:rsidR="004B509D" w:rsidRPr="0089340F" w:rsidRDefault="004B509D" w:rsidP="003C4196">
            <w:pPr>
              <w:rPr>
                <w:i/>
                <w:iCs/>
              </w:rPr>
            </w:pPr>
          </w:p>
        </w:tc>
        <w:tc>
          <w:tcPr>
            <w:tcW w:w="1810" w:type="pct"/>
            <w:vMerge w:val="restart"/>
          </w:tcPr>
          <w:p w14:paraId="505EA153" w14:textId="77777777" w:rsidR="004B509D" w:rsidRPr="00CD52D5" w:rsidRDefault="004B509D" w:rsidP="003C4196">
            <w:pPr>
              <w:pStyle w:val="a9"/>
              <w:spacing w:before="248" w:line="288" w:lineRule="atLeast"/>
              <w:ind w:right="-2"/>
              <w:jc w:val="both"/>
              <w:rPr>
                <w:color w:val="000000"/>
                <w:lang w:val="ru-RU"/>
              </w:rPr>
            </w:pPr>
            <w:r w:rsidRPr="00CD52D5">
              <w:rPr>
                <w:color w:val="000000"/>
                <w:lang w:val="ru-RU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595FBAED" w14:textId="77777777" w:rsidR="004B509D" w:rsidRPr="00CD52D5" w:rsidRDefault="004B509D" w:rsidP="003C4196">
            <w:pPr>
              <w:pStyle w:val="a9"/>
              <w:spacing w:before="248" w:line="288" w:lineRule="atLeast"/>
              <w:ind w:right="-2"/>
              <w:jc w:val="both"/>
              <w:rPr>
                <w:color w:val="000000"/>
                <w:lang w:val="ru-RU"/>
              </w:rPr>
            </w:pPr>
            <w:r w:rsidRPr="00CD52D5">
              <w:rPr>
                <w:color w:val="000000"/>
                <w:lang w:val="ru-RU"/>
              </w:rPr>
              <w:t xml:space="preserve"> 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489304C4" w14:textId="77777777" w:rsidR="004B509D" w:rsidRPr="00CD52D5" w:rsidRDefault="004B509D" w:rsidP="003C4196">
            <w:pPr>
              <w:pStyle w:val="a9"/>
              <w:spacing w:before="248" w:line="288" w:lineRule="atLeast"/>
              <w:ind w:right="-2"/>
              <w:jc w:val="both"/>
              <w:rPr>
                <w:color w:val="000000"/>
                <w:lang w:val="ru-RU"/>
              </w:rPr>
            </w:pPr>
            <w:r w:rsidRPr="00CD52D5">
              <w:rPr>
                <w:color w:val="000000"/>
                <w:lang w:val="ru-RU"/>
              </w:rPr>
              <w:t xml:space="preserve"> 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4B2AB7E8" w14:textId="77777777" w:rsidR="004B509D" w:rsidRPr="00CD52D5" w:rsidRDefault="004B509D" w:rsidP="003C4196">
            <w:pPr>
              <w:pStyle w:val="a9"/>
              <w:spacing w:before="248" w:line="288" w:lineRule="atLeast"/>
              <w:ind w:right="-2"/>
              <w:jc w:val="both"/>
              <w:rPr>
                <w:color w:val="000000"/>
                <w:lang w:val="ru-RU"/>
              </w:rPr>
            </w:pPr>
            <w:r w:rsidRPr="00CD52D5">
              <w:rPr>
                <w:color w:val="000000"/>
                <w:lang w:val="ru-RU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209" w:type="pct"/>
            <w:vMerge w:val="restart"/>
          </w:tcPr>
          <w:p w14:paraId="40DE1DEA" w14:textId="77777777" w:rsidR="004B509D" w:rsidRPr="0089340F" w:rsidRDefault="004B509D" w:rsidP="003C4196">
            <w:r w:rsidRPr="0089340F">
              <w:t>Примеры форм и методов контроля и оценки</w:t>
            </w:r>
          </w:p>
          <w:p w14:paraId="242E83A9" w14:textId="77777777" w:rsidR="004B509D" w:rsidRPr="0089340F" w:rsidRDefault="004B509D" w:rsidP="003C4196">
            <w:r>
              <w:t>•</w:t>
            </w:r>
            <w:r w:rsidRPr="0089340F">
              <w:t>Компьютерное тестирование на знание терминологии по теме;</w:t>
            </w:r>
          </w:p>
          <w:p w14:paraId="277DA238" w14:textId="77777777" w:rsidR="004B509D" w:rsidRPr="0089340F" w:rsidRDefault="004B509D" w:rsidP="003C4196">
            <w:r>
              <w:t>•</w:t>
            </w:r>
            <w:r w:rsidRPr="0089340F">
              <w:t>Тестирование….</w:t>
            </w:r>
          </w:p>
          <w:p w14:paraId="19C4FE2F" w14:textId="77777777" w:rsidR="004B509D" w:rsidRPr="0089340F" w:rsidRDefault="004B509D" w:rsidP="003C4196">
            <w:r>
              <w:t>•</w:t>
            </w:r>
            <w:r w:rsidRPr="0089340F">
              <w:t>Контрольная работа ….</w:t>
            </w:r>
          </w:p>
          <w:p w14:paraId="355821A0" w14:textId="77777777" w:rsidR="004B509D" w:rsidRPr="0089340F" w:rsidRDefault="004B509D" w:rsidP="003C4196">
            <w:r>
              <w:t>•</w:t>
            </w:r>
            <w:r w:rsidRPr="0089340F">
              <w:t>Самостоятельная работа.</w:t>
            </w:r>
          </w:p>
          <w:p w14:paraId="110EB4B8" w14:textId="77777777" w:rsidR="004B509D" w:rsidRPr="0089340F" w:rsidRDefault="004B509D" w:rsidP="003C4196">
            <w:r>
              <w:t>•</w:t>
            </w:r>
            <w:r w:rsidRPr="0089340F">
              <w:t>Защита реферата….</w:t>
            </w:r>
          </w:p>
          <w:p w14:paraId="7C37B628" w14:textId="77777777" w:rsidR="004B509D" w:rsidRPr="0089340F" w:rsidRDefault="004B509D" w:rsidP="003C4196">
            <w:r>
              <w:t>•</w:t>
            </w:r>
            <w:r w:rsidRPr="0089340F">
              <w:t>Семинар</w:t>
            </w:r>
          </w:p>
          <w:p w14:paraId="00540908" w14:textId="77777777" w:rsidR="004B509D" w:rsidRPr="0089340F" w:rsidRDefault="004B509D" w:rsidP="003C4196">
            <w:r>
              <w:t>•</w:t>
            </w:r>
            <w:r w:rsidRPr="0089340F">
              <w:t>Защита курсовой работы (проекта)</w:t>
            </w:r>
          </w:p>
          <w:p w14:paraId="32EB2BFC" w14:textId="77777777" w:rsidR="004B509D" w:rsidRPr="0089340F" w:rsidRDefault="004B509D" w:rsidP="003C4196">
            <w:r>
              <w:t>•</w:t>
            </w:r>
            <w:r w:rsidRPr="0089340F">
              <w:t>Выполнение проекта;</w:t>
            </w:r>
          </w:p>
          <w:p w14:paraId="03031F3F" w14:textId="77777777" w:rsidR="004B509D" w:rsidRPr="0089340F" w:rsidRDefault="004B509D" w:rsidP="003C4196">
            <w:r>
              <w:t>•</w:t>
            </w:r>
            <w:r w:rsidRPr="0089340F">
              <w:t>Наблюдение за выполнением практического задания. (деятельностью студента)</w:t>
            </w:r>
          </w:p>
          <w:p w14:paraId="29D25455" w14:textId="77777777" w:rsidR="004B509D" w:rsidRPr="0089340F" w:rsidRDefault="004B509D" w:rsidP="003C4196">
            <w:r>
              <w:t>•</w:t>
            </w:r>
            <w:r w:rsidRPr="0089340F">
              <w:t>Оценка выполнения практического задания(работы)</w:t>
            </w:r>
          </w:p>
          <w:p w14:paraId="04FA0D50" w14:textId="77777777" w:rsidR="004B509D" w:rsidRPr="0089340F" w:rsidRDefault="004B509D" w:rsidP="003C4196">
            <w:r>
              <w:t>•</w:t>
            </w:r>
            <w:r w:rsidRPr="0089340F">
              <w:t>Подготовка и выступление с докладом, сообщением, презентацией…</w:t>
            </w:r>
          </w:p>
          <w:p w14:paraId="07DD64AC" w14:textId="77777777" w:rsidR="004B509D" w:rsidRPr="0089340F" w:rsidRDefault="004B509D" w:rsidP="003C4196">
            <w:r>
              <w:t>•</w:t>
            </w:r>
            <w:r w:rsidRPr="0089340F">
              <w:t>Решение ситуационной задачи….</w:t>
            </w:r>
          </w:p>
          <w:p w14:paraId="536BCD36" w14:textId="77777777" w:rsidR="004B509D" w:rsidRPr="0089340F" w:rsidRDefault="004B509D" w:rsidP="003C4196">
            <w:pPr>
              <w:rPr>
                <w:i/>
                <w:iCs/>
              </w:rPr>
            </w:pPr>
          </w:p>
        </w:tc>
      </w:tr>
      <w:tr w:rsidR="004B509D" w:rsidRPr="0089340F" w14:paraId="1D87F90B" w14:textId="77777777" w:rsidTr="005E159D">
        <w:tc>
          <w:tcPr>
            <w:tcW w:w="1981" w:type="pct"/>
          </w:tcPr>
          <w:p w14:paraId="1651BE1E" w14:textId="77777777" w:rsidR="004B509D" w:rsidRPr="0089340F" w:rsidRDefault="004B509D" w:rsidP="003C4196">
            <w:pPr>
              <w:rPr>
                <w:i/>
                <w:iCs/>
              </w:rPr>
            </w:pPr>
            <w:r w:rsidRPr="0089340F">
              <w:rPr>
                <w:i/>
                <w:iCs/>
              </w:rPr>
              <w:t>Перечень умений, осваиваемых в рамках дисциплины:</w:t>
            </w:r>
          </w:p>
          <w:p w14:paraId="58F74F60" w14:textId="77777777" w:rsidR="004B509D" w:rsidRPr="000979F2" w:rsidRDefault="004B509D" w:rsidP="004B509D">
            <w:pPr>
              <w:pStyle w:val="a5"/>
              <w:numPr>
                <w:ilvl w:val="0"/>
                <w:numId w:val="5"/>
              </w:numPr>
              <w:spacing w:line="276" w:lineRule="auto"/>
              <w:contextualSpacing w:val="0"/>
              <w:jc w:val="both"/>
            </w:pPr>
            <w:r w:rsidRPr="000979F2">
              <w:t>Применять требования нормативных актов к основным видам продукции (услуг) и процессов.</w:t>
            </w:r>
          </w:p>
          <w:p w14:paraId="22AD04D9" w14:textId="77777777" w:rsidR="004B509D" w:rsidRPr="000979F2" w:rsidRDefault="004B509D" w:rsidP="004B509D">
            <w:pPr>
              <w:pStyle w:val="a5"/>
              <w:numPr>
                <w:ilvl w:val="0"/>
                <w:numId w:val="5"/>
              </w:numPr>
              <w:spacing w:line="276" w:lineRule="auto"/>
              <w:contextualSpacing w:val="0"/>
              <w:jc w:val="both"/>
            </w:pPr>
            <w:r w:rsidRPr="000979F2">
              <w:t>Применять документацию систем качества.</w:t>
            </w:r>
          </w:p>
          <w:p w14:paraId="629FACAE" w14:textId="77777777" w:rsidR="004B509D" w:rsidRPr="000979F2" w:rsidRDefault="004B509D" w:rsidP="004B509D">
            <w:pPr>
              <w:pStyle w:val="a5"/>
              <w:numPr>
                <w:ilvl w:val="0"/>
                <w:numId w:val="5"/>
              </w:numPr>
              <w:spacing w:line="276" w:lineRule="auto"/>
              <w:contextualSpacing w:val="0"/>
              <w:jc w:val="both"/>
            </w:pPr>
            <w:r w:rsidRPr="000979F2">
              <w:t xml:space="preserve">Применять основные правила и документы системы сертификации </w:t>
            </w:r>
            <w:r w:rsidRPr="000979F2">
              <w:lastRenderedPageBreak/>
              <w:t>Российской Федерации.</w:t>
            </w:r>
          </w:p>
          <w:p w14:paraId="22B083BA" w14:textId="77777777" w:rsidR="004B509D" w:rsidRPr="0089340F" w:rsidRDefault="004B509D" w:rsidP="003C4196">
            <w:pPr>
              <w:rPr>
                <w:i/>
                <w:iCs/>
              </w:rPr>
            </w:pPr>
          </w:p>
        </w:tc>
        <w:tc>
          <w:tcPr>
            <w:tcW w:w="1810" w:type="pct"/>
            <w:vMerge/>
          </w:tcPr>
          <w:p w14:paraId="68BA3B5A" w14:textId="77777777" w:rsidR="004B509D" w:rsidRPr="00CD52D5" w:rsidRDefault="004B509D" w:rsidP="003C4196">
            <w:pPr>
              <w:pStyle w:val="a9"/>
              <w:suppressAutoHyphens/>
              <w:rPr>
                <w:rFonts w:cs="Arial"/>
                <w:lang w:val="ru-RU"/>
              </w:rPr>
            </w:pPr>
          </w:p>
        </w:tc>
        <w:tc>
          <w:tcPr>
            <w:tcW w:w="1209" w:type="pct"/>
            <w:vMerge/>
          </w:tcPr>
          <w:p w14:paraId="4B83E228" w14:textId="77777777" w:rsidR="004B509D" w:rsidRPr="0089340F" w:rsidRDefault="004B509D" w:rsidP="003C4196">
            <w:pPr>
              <w:rPr>
                <w:i/>
                <w:iCs/>
              </w:rPr>
            </w:pPr>
          </w:p>
        </w:tc>
      </w:tr>
      <w:tr w:rsidR="00372FBB" w:rsidRPr="0089340F" w14:paraId="69DDCCBB" w14:textId="77777777" w:rsidTr="00372FBB">
        <w:tc>
          <w:tcPr>
            <w:tcW w:w="5000" w:type="pct"/>
            <w:gridSpan w:val="3"/>
          </w:tcPr>
          <w:p w14:paraId="0469CCAD" w14:textId="77777777" w:rsidR="00372FBB" w:rsidRPr="006E4C2B" w:rsidRDefault="00372FBB" w:rsidP="00372FBB">
            <w:pPr>
              <w:pStyle w:val="TableParagraph"/>
              <w:tabs>
                <w:tab w:val="left" w:pos="1776"/>
                <w:tab w:val="left" w:pos="3546"/>
                <w:tab w:val="left" w:pos="4767"/>
                <w:tab w:val="left" w:pos="6009"/>
                <w:tab w:val="left" w:pos="726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Л.Р. 7 </w:t>
            </w:r>
            <w:r w:rsidRPr="006E4C2B">
              <w:rPr>
                <w:sz w:val="24"/>
              </w:rPr>
              <w:t>Осознающий</w:t>
            </w:r>
            <w:r>
              <w:rPr>
                <w:sz w:val="24"/>
              </w:rPr>
              <w:t xml:space="preserve"> </w:t>
            </w:r>
            <w:r w:rsidRPr="006E4C2B">
              <w:rPr>
                <w:sz w:val="24"/>
              </w:rPr>
              <w:t>приоритетную</w:t>
            </w:r>
            <w:r>
              <w:rPr>
                <w:sz w:val="24"/>
              </w:rPr>
              <w:t xml:space="preserve"> </w:t>
            </w:r>
            <w:r w:rsidRPr="006E4C2B">
              <w:rPr>
                <w:sz w:val="24"/>
              </w:rPr>
              <w:t>ценность</w:t>
            </w:r>
            <w:r w:rsidRPr="006E4C2B">
              <w:rPr>
                <w:sz w:val="24"/>
              </w:rPr>
              <w:tab/>
              <w:t>личности</w:t>
            </w:r>
            <w:r w:rsidRPr="006E4C2B">
              <w:rPr>
                <w:sz w:val="24"/>
              </w:rPr>
              <w:tab/>
              <w:t>человека;</w:t>
            </w:r>
            <w:r>
              <w:rPr>
                <w:sz w:val="24"/>
              </w:rPr>
              <w:t xml:space="preserve"> </w:t>
            </w:r>
            <w:r w:rsidRPr="006E4C2B">
              <w:rPr>
                <w:spacing w:val="-1"/>
                <w:sz w:val="24"/>
              </w:rPr>
              <w:t>уважающий</w:t>
            </w:r>
            <w:r w:rsidRPr="006E4C2B">
              <w:rPr>
                <w:spacing w:val="-57"/>
                <w:sz w:val="24"/>
              </w:rPr>
              <w:t xml:space="preserve"> </w:t>
            </w:r>
            <w:r w:rsidRPr="006E4C2B">
              <w:rPr>
                <w:sz w:val="24"/>
              </w:rPr>
              <w:t>собственную</w:t>
            </w:r>
            <w:r w:rsidRPr="006E4C2B">
              <w:rPr>
                <w:spacing w:val="28"/>
                <w:sz w:val="24"/>
              </w:rPr>
              <w:t xml:space="preserve"> </w:t>
            </w:r>
            <w:r w:rsidRPr="006E4C2B">
              <w:rPr>
                <w:sz w:val="24"/>
              </w:rPr>
              <w:t>и</w:t>
            </w:r>
            <w:r w:rsidRPr="006E4C2B">
              <w:rPr>
                <w:spacing w:val="28"/>
                <w:sz w:val="24"/>
              </w:rPr>
              <w:t xml:space="preserve"> </w:t>
            </w:r>
            <w:r w:rsidRPr="006E4C2B">
              <w:rPr>
                <w:sz w:val="24"/>
              </w:rPr>
              <w:t>чужую</w:t>
            </w:r>
            <w:r w:rsidRPr="006E4C2B">
              <w:rPr>
                <w:spacing w:val="31"/>
                <w:sz w:val="24"/>
              </w:rPr>
              <w:t xml:space="preserve"> </w:t>
            </w:r>
            <w:r w:rsidRPr="006E4C2B">
              <w:rPr>
                <w:sz w:val="24"/>
              </w:rPr>
              <w:t>уникальность</w:t>
            </w:r>
            <w:r w:rsidRPr="006E4C2B">
              <w:rPr>
                <w:spacing w:val="29"/>
                <w:sz w:val="24"/>
              </w:rPr>
              <w:t xml:space="preserve"> </w:t>
            </w:r>
            <w:r w:rsidRPr="006E4C2B">
              <w:rPr>
                <w:sz w:val="24"/>
              </w:rPr>
              <w:t>в</w:t>
            </w:r>
            <w:r w:rsidRPr="006E4C2B">
              <w:rPr>
                <w:spacing w:val="27"/>
                <w:sz w:val="24"/>
              </w:rPr>
              <w:t xml:space="preserve"> </w:t>
            </w:r>
            <w:r w:rsidRPr="006E4C2B">
              <w:rPr>
                <w:sz w:val="24"/>
              </w:rPr>
              <w:t>различных</w:t>
            </w:r>
            <w:r w:rsidRPr="006E4C2B">
              <w:rPr>
                <w:spacing w:val="30"/>
                <w:sz w:val="24"/>
              </w:rPr>
              <w:t xml:space="preserve"> </w:t>
            </w:r>
            <w:r w:rsidRPr="006E4C2B">
              <w:rPr>
                <w:sz w:val="24"/>
              </w:rPr>
              <w:t>ситуациях,</w:t>
            </w:r>
            <w:r w:rsidRPr="006E4C2B">
              <w:rPr>
                <w:spacing w:val="27"/>
                <w:sz w:val="24"/>
              </w:rPr>
              <w:t xml:space="preserve"> </w:t>
            </w:r>
            <w:r w:rsidRPr="006E4C2B">
              <w:rPr>
                <w:sz w:val="24"/>
              </w:rPr>
              <w:t>во</w:t>
            </w:r>
            <w:r w:rsidRPr="006E4C2B">
              <w:rPr>
                <w:spacing w:val="28"/>
                <w:sz w:val="24"/>
              </w:rPr>
              <w:t xml:space="preserve"> </w:t>
            </w:r>
            <w:r w:rsidRPr="006E4C2B">
              <w:rPr>
                <w:sz w:val="24"/>
              </w:rPr>
              <w:t>всех</w:t>
            </w:r>
            <w:r w:rsidRPr="006E4C2B">
              <w:rPr>
                <w:spacing w:val="30"/>
                <w:sz w:val="24"/>
              </w:rPr>
              <w:t xml:space="preserve"> </w:t>
            </w:r>
            <w:r w:rsidRPr="006E4C2B">
              <w:rPr>
                <w:sz w:val="24"/>
              </w:rPr>
              <w:t>формах</w:t>
            </w:r>
            <w:r w:rsidRPr="006E4C2B">
              <w:rPr>
                <w:spacing w:val="30"/>
                <w:sz w:val="24"/>
              </w:rPr>
              <w:t xml:space="preserve"> </w:t>
            </w:r>
            <w:r w:rsidRPr="006E4C2B">
              <w:rPr>
                <w:sz w:val="24"/>
              </w:rPr>
              <w:t>и</w:t>
            </w:r>
            <w:r>
              <w:rPr>
                <w:sz w:val="24"/>
              </w:rPr>
              <w:t xml:space="preserve"> 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372FBB" w:rsidRPr="0089340F" w14:paraId="11545DA1" w14:textId="77777777" w:rsidTr="00372FBB">
        <w:tc>
          <w:tcPr>
            <w:tcW w:w="5000" w:type="pct"/>
            <w:gridSpan w:val="3"/>
          </w:tcPr>
          <w:p w14:paraId="7D041180" w14:textId="77777777" w:rsidR="00372FBB" w:rsidRPr="006E4C2B" w:rsidRDefault="00372FBB" w:rsidP="00372FB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 xml:space="preserve">Л.Р. 13 </w:t>
            </w:r>
            <w:r w:rsidRPr="006E4C2B">
              <w:rPr>
                <w:sz w:val="24"/>
              </w:rPr>
              <w:t>Демонстрирующий</w:t>
            </w:r>
            <w:r w:rsidRPr="006E4C2B">
              <w:rPr>
                <w:spacing w:val="-2"/>
                <w:sz w:val="24"/>
              </w:rPr>
              <w:t xml:space="preserve"> </w:t>
            </w:r>
            <w:r w:rsidRPr="006E4C2B">
              <w:rPr>
                <w:sz w:val="24"/>
              </w:rPr>
              <w:t>умение</w:t>
            </w:r>
            <w:r w:rsidRPr="006E4C2B">
              <w:rPr>
                <w:spacing w:val="-6"/>
                <w:sz w:val="24"/>
              </w:rPr>
              <w:t xml:space="preserve"> </w:t>
            </w:r>
            <w:r w:rsidRPr="006E4C2B">
              <w:rPr>
                <w:sz w:val="24"/>
              </w:rPr>
              <w:t>эффективно</w:t>
            </w:r>
            <w:r w:rsidRPr="006E4C2B">
              <w:rPr>
                <w:spacing w:val="-5"/>
                <w:sz w:val="24"/>
              </w:rPr>
              <w:t xml:space="preserve"> </w:t>
            </w:r>
            <w:r w:rsidRPr="006E4C2B">
              <w:rPr>
                <w:sz w:val="24"/>
              </w:rPr>
              <w:t>взаимодействовать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в</w:t>
            </w:r>
            <w:r w:rsidRPr="006E4C2B">
              <w:rPr>
                <w:spacing w:val="-1"/>
                <w:sz w:val="24"/>
              </w:rPr>
              <w:t xml:space="preserve"> </w:t>
            </w:r>
            <w:r w:rsidRPr="006E4C2B">
              <w:rPr>
                <w:sz w:val="24"/>
              </w:rPr>
              <w:t>команде,</w:t>
            </w:r>
            <w:r w:rsidRPr="006E4C2B">
              <w:rPr>
                <w:spacing w:val="-4"/>
                <w:sz w:val="24"/>
              </w:rPr>
              <w:t xml:space="preserve"> </w:t>
            </w:r>
            <w:r w:rsidRPr="006E4C2B">
              <w:rPr>
                <w:sz w:val="24"/>
              </w:rPr>
              <w:t>вести</w:t>
            </w:r>
          </w:p>
          <w:p w14:paraId="20204719" w14:textId="77777777" w:rsidR="00372FBB" w:rsidRPr="006E4C2B" w:rsidRDefault="00372FBB" w:rsidP="00372FBB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 w:rsidRPr="006E4C2B">
              <w:rPr>
                <w:sz w:val="24"/>
              </w:rPr>
              <w:t>диалог,</w:t>
            </w:r>
            <w:r w:rsidRPr="006E4C2B">
              <w:rPr>
                <w:spacing w:val="-4"/>
                <w:sz w:val="24"/>
              </w:rPr>
              <w:t xml:space="preserve"> </w:t>
            </w:r>
            <w:r w:rsidRPr="006E4C2B">
              <w:rPr>
                <w:sz w:val="24"/>
              </w:rPr>
              <w:t>в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том</w:t>
            </w:r>
            <w:r w:rsidRPr="006E4C2B">
              <w:rPr>
                <w:spacing w:val="-2"/>
                <w:sz w:val="24"/>
              </w:rPr>
              <w:t xml:space="preserve"> </w:t>
            </w:r>
            <w:r w:rsidRPr="006E4C2B">
              <w:rPr>
                <w:sz w:val="24"/>
              </w:rPr>
              <w:t>числе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с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использованием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средств</w:t>
            </w:r>
            <w:r w:rsidRPr="006E4C2B">
              <w:rPr>
                <w:spacing w:val="-2"/>
                <w:sz w:val="24"/>
              </w:rPr>
              <w:t xml:space="preserve"> </w:t>
            </w:r>
            <w:r w:rsidRPr="006E4C2B">
              <w:rPr>
                <w:sz w:val="24"/>
              </w:rPr>
              <w:t>коммуникации</w:t>
            </w:r>
          </w:p>
        </w:tc>
      </w:tr>
      <w:tr w:rsidR="00372FBB" w:rsidRPr="0089340F" w14:paraId="715D3E40" w14:textId="77777777" w:rsidTr="00372FBB">
        <w:tc>
          <w:tcPr>
            <w:tcW w:w="5000" w:type="pct"/>
            <w:gridSpan w:val="3"/>
          </w:tcPr>
          <w:p w14:paraId="6C98B144" w14:textId="77777777" w:rsidR="00372FBB" w:rsidRPr="006E4C2B" w:rsidRDefault="00372FBB" w:rsidP="00372F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Л.Р. 15 </w:t>
            </w:r>
            <w:r w:rsidRPr="006E4C2B">
              <w:rPr>
                <w:sz w:val="24"/>
              </w:rPr>
              <w:t xml:space="preserve">Демонстрирующий готовность и способность к образованию, в том </w:t>
            </w:r>
            <w:r>
              <w:rPr>
                <w:sz w:val="24"/>
              </w:rPr>
              <w:t xml:space="preserve"> ч</w:t>
            </w:r>
            <w:r w:rsidRPr="006E4C2B">
              <w:rPr>
                <w:sz w:val="24"/>
              </w:rPr>
              <w:t>исле</w:t>
            </w:r>
            <w:r w:rsidRPr="006E4C2B">
              <w:rPr>
                <w:spacing w:val="-57"/>
                <w:sz w:val="24"/>
              </w:rPr>
              <w:t xml:space="preserve"> </w:t>
            </w:r>
            <w:r w:rsidRPr="006E4C2B">
              <w:rPr>
                <w:sz w:val="24"/>
              </w:rPr>
              <w:t>самообразованию, на протяжении всей жизни; сознательное отношение к</w:t>
            </w:r>
            <w:r w:rsidRPr="006E4C2B">
              <w:rPr>
                <w:spacing w:val="-57"/>
                <w:sz w:val="24"/>
              </w:rPr>
              <w:t xml:space="preserve"> </w:t>
            </w:r>
            <w:r w:rsidRPr="006E4C2B">
              <w:rPr>
                <w:sz w:val="24"/>
              </w:rPr>
              <w:t>непрерывному</w:t>
            </w:r>
            <w:r w:rsidRPr="006E4C2B">
              <w:rPr>
                <w:spacing w:val="-8"/>
                <w:sz w:val="24"/>
              </w:rPr>
              <w:t xml:space="preserve"> </w:t>
            </w:r>
            <w:r w:rsidRPr="006E4C2B">
              <w:rPr>
                <w:sz w:val="24"/>
              </w:rPr>
              <w:t>образованию</w:t>
            </w:r>
            <w:r w:rsidRPr="006E4C2B">
              <w:rPr>
                <w:spacing w:val="-4"/>
                <w:sz w:val="24"/>
              </w:rPr>
              <w:t xml:space="preserve"> </w:t>
            </w:r>
            <w:r w:rsidRPr="006E4C2B">
              <w:rPr>
                <w:sz w:val="24"/>
              </w:rPr>
              <w:t>как</w:t>
            </w:r>
            <w:r w:rsidRPr="006E4C2B">
              <w:rPr>
                <w:spacing w:val="-1"/>
                <w:sz w:val="24"/>
              </w:rPr>
              <w:t xml:space="preserve"> </w:t>
            </w:r>
            <w:r w:rsidRPr="006E4C2B">
              <w:rPr>
                <w:sz w:val="24"/>
              </w:rPr>
              <w:t>условию</w:t>
            </w:r>
            <w:r w:rsidRPr="006E4C2B">
              <w:rPr>
                <w:spacing w:val="-1"/>
                <w:sz w:val="24"/>
              </w:rPr>
              <w:t xml:space="preserve"> </w:t>
            </w:r>
            <w:r w:rsidRPr="006E4C2B">
              <w:rPr>
                <w:sz w:val="24"/>
              </w:rPr>
              <w:t>успешной</w:t>
            </w:r>
            <w:r w:rsidRPr="006E4C2B">
              <w:rPr>
                <w:spacing w:val="-4"/>
                <w:sz w:val="24"/>
              </w:rPr>
              <w:t xml:space="preserve"> </w:t>
            </w:r>
            <w:r w:rsidRPr="006E4C2B">
              <w:rPr>
                <w:sz w:val="24"/>
              </w:rPr>
              <w:t>профессиональной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и</w:t>
            </w:r>
          </w:p>
          <w:p w14:paraId="38D57E5B" w14:textId="77777777" w:rsidR="00372FBB" w:rsidRDefault="00372FBB" w:rsidP="00372FBB">
            <w:pPr>
              <w:pStyle w:val="TableParagraph"/>
              <w:spacing w:line="26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372FBB" w:rsidRPr="0089340F" w14:paraId="64FE3C3D" w14:textId="77777777" w:rsidTr="00372FBB">
        <w:tc>
          <w:tcPr>
            <w:tcW w:w="5000" w:type="pct"/>
            <w:gridSpan w:val="3"/>
          </w:tcPr>
          <w:p w14:paraId="212A0B3F" w14:textId="77777777" w:rsidR="00372FBB" w:rsidRPr="006E4C2B" w:rsidRDefault="00372FBB" w:rsidP="00372FB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Л.Р. 19 </w:t>
            </w:r>
            <w:r w:rsidRPr="006E4C2B">
              <w:rPr>
                <w:sz w:val="24"/>
              </w:rPr>
              <w:t>Способный</w:t>
            </w:r>
            <w:r w:rsidRPr="006E4C2B">
              <w:rPr>
                <w:spacing w:val="-4"/>
                <w:sz w:val="24"/>
              </w:rPr>
              <w:t xml:space="preserve"> </w:t>
            </w:r>
            <w:r w:rsidRPr="006E4C2B">
              <w:rPr>
                <w:sz w:val="24"/>
              </w:rPr>
              <w:t>самостоятельно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принимать</w:t>
            </w:r>
            <w:r w:rsidRPr="006E4C2B">
              <w:rPr>
                <w:spacing w:val="-2"/>
                <w:sz w:val="24"/>
              </w:rPr>
              <w:t xml:space="preserve"> </w:t>
            </w:r>
            <w:r w:rsidRPr="006E4C2B">
              <w:rPr>
                <w:sz w:val="24"/>
              </w:rPr>
              <w:t>решения</w:t>
            </w:r>
            <w:r w:rsidRPr="006E4C2B">
              <w:rPr>
                <w:spacing w:val="-1"/>
                <w:sz w:val="24"/>
              </w:rPr>
              <w:t xml:space="preserve"> </w:t>
            </w:r>
            <w:r w:rsidRPr="006E4C2B">
              <w:rPr>
                <w:sz w:val="24"/>
              </w:rPr>
              <w:t>по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качеству.</w:t>
            </w:r>
          </w:p>
        </w:tc>
      </w:tr>
      <w:tr w:rsidR="00372FBB" w:rsidRPr="0089340F" w14:paraId="782E4D97" w14:textId="77777777" w:rsidTr="00372FBB">
        <w:tc>
          <w:tcPr>
            <w:tcW w:w="5000" w:type="pct"/>
            <w:gridSpan w:val="3"/>
          </w:tcPr>
          <w:p w14:paraId="0859CD86" w14:textId="77777777" w:rsidR="00372FBB" w:rsidRPr="006E4C2B" w:rsidRDefault="00372FBB" w:rsidP="00372FB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Л.Р. 20 </w:t>
            </w:r>
            <w:r w:rsidRPr="006E4C2B">
              <w:rPr>
                <w:sz w:val="24"/>
              </w:rPr>
              <w:t>Умеющий</w:t>
            </w:r>
            <w:r w:rsidRPr="006E4C2B">
              <w:rPr>
                <w:spacing w:val="-4"/>
                <w:sz w:val="24"/>
              </w:rPr>
              <w:t xml:space="preserve"> </w:t>
            </w:r>
            <w:r w:rsidRPr="006E4C2B">
              <w:rPr>
                <w:sz w:val="24"/>
              </w:rPr>
              <w:t>реализовывать</w:t>
            </w:r>
            <w:r w:rsidRPr="006E4C2B">
              <w:rPr>
                <w:spacing w:val="-2"/>
                <w:sz w:val="24"/>
              </w:rPr>
              <w:t xml:space="preserve"> </w:t>
            </w:r>
            <w:r w:rsidRPr="006E4C2B">
              <w:rPr>
                <w:sz w:val="24"/>
              </w:rPr>
              <w:t>лидерские</w:t>
            </w:r>
            <w:r w:rsidRPr="006E4C2B">
              <w:rPr>
                <w:spacing w:val="-6"/>
                <w:sz w:val="24"/>
              </w:rPr>
              <w:t xml:space="preserve"> </w:t>
            </w:r>
            <w:r w:rsidRPr="006E4C2B">
              <w:rPr>
                <w:sz w:val="24"/>
              </w:rPr>
              <w:t>качества</w:t>
            </w:r>
            <w:r w:rsidRPr="006E4C2B">
              <w:rPr>
                <w:spacing w:val="-4"/>
                <w:sz w:val="24"/>
              </w:rPr>
              <w:t xml:space="preserve"> </w:t>
            </w:r>
            <w:r w:rsidRPr="006E4C2B">
              <w:rPr>
                <w:sz w:val="24"/>
              </w:rPr>
              <w:t>в</w:t>
            </w:r>
            <w:r w:rsidRPr="006E4C2B">
              <w:rPr>
                <w:spacing w:val="-2"/>
                <w:sz w:val="24"/>
              </w:rPr>
              <w:t xml:space="preserve"> </w:t>
            </w:r>
            <w:r w:rsidRPr="006E4C2B">
              <w:rPr>
                <w:sz w:val="24"/>
              </w:rPr>
              <w:t>производственном</w:t>
            </w:r>
            <w:r w:rsidRPr="006E4C2B">
              <w:rPr>
                <w:spacing w:val="-4"/>
                <w:sz w:val="24"/>
              </w:rPr>
              <w:t xml:space="preserve"> </w:t>
            </w:r>
            <w:r w:rsidRPr="006E4C2B">
              <w:rPr>
                <w:sz w:val="24"/>
              </w:rPr>
              <w:t>процессе.</w:t>
            </w:r>
          </w:p>
        </w:tc>
      </w:tr>
      <w:tr w:rsidR="00372FBB" w:rsidRPr="0089340F" w14:paraId="3EC0E721" w14:textId="77777777" w:rsidTr="00372FBB">
        <w:tc>
          <w:tcPr>
            <w:tcW w:w="5000" w:type="pct"/>
            <w:gridSpan w:val="3"/>
          </w:tcPr>
          <w:p w14:paraId="236397BD" w14:textId="77777777" w:rsidR="00372FBB" w:rsidRPr="006E4C2B" w:rsidRDefault="00372FBB" w:rsidP="00372FB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Л.Р. 21 </w:t>
            </w:r>
            <w:r w:rsidRPr="006E4C2B">
              <w:rPr>
                <w:sz w:val="24"/>
              </w:rPr>
              <w:t>Умеющий</w:t>
            </w:r>
            <w:r w:rsidRPr="006E4C2B">
              <w:rPr>
                <w:spacing w:val="-2"/>
                <w:sz w:val="24"/>
              </w:rPr>
              <w:t xml:space="preserve"> </w:t>
            </w:r>
            <w:r w:rsidRPr="006E4C2B">
              <w:rPr>
                <w:sz w:val="24"/>
              </w:rPr>
              <w:t>работать</w:t>
            </w:r>
            <w:r w:rsidRPr="006E4C2B">
              <w:rPr>
                <w:spacing w:val="-1"/>
                <w:sz w:val="24"/>
              </w:rPr>
              <w:t xml:space="preserve"> </w:t>
            </w:r>
            <w:r w:rsidRPr="006E4C2B">
              <w:rPr>
                <w:sz w:val="24"/>
              </w:rPr>
              <w:t>с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большим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объемом</w:t>
            </w:r>
            <w:r w:rsidRPr="006E4C2B">
              <w:rPr>
                <w:spacing w:val="-2"/>
                <w:sz w:val="24"/>
              </w:rPr>
              <w:t xml:space="preserve"> </w:t>
            </w:r>
            <w:r w:rsidRPr="006E4C2B">
              <w:rPr>
                <w:sz w:val="24"/>
              </w:rPr>
              <w:t>информации,</w:t>
            </w:r>
            <w:r w:rsidRPr="006E4C2B">
              <w:rPr>
                <w:spacing w:val="-2"/>
                <w:sz w:val="24"/>
              </w:rPr>
              <w:t xml:space="preserve"> </w:t>
            </w:r>
            <w:r w:rsidRPr="006E4C2B">
              <w:rPr>
                <w:sz w:val="24"/>
              </w:rPr>
              <w:t>внимательный.</w:t>
            </w:r>
          </w:p>
        </w:tc>
      </w:tr>
      <w:tr w:rsidR="00372FBB" w:rsidRPr="0089340F" w14:paraId="1F9A3F9C" w14:textId="77777777" w:rsidTr="00372FBB">
        <w:tc>
          <w:tcPr>
            <w:tcW w:w="5000" w:type="pct"/>
            <w:gridSpan w:val="3"/>
          </w:tcPr>
          <w:p w14:paraId="096FC30B" w14:textId="77777777" w:rsidR="00372FBB" w:rsidRDefault="00372FBB" w:rsidP="00372FB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Л.Р. 22 Имеющий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проектами.</w:t>
            </w:r>
          </w:p>
        </w:tc>
      </w:tr>
      <w:tr w:rsidR="00372FBB" w:rsidRPr="0089340F" w14:paraId="06847ECC" w14:textId="77777777" w:rsidTr="00372FBB">
        <w:tc>
          <w:tcPr>
            <w:tcW w:w="5000" w:type="pct"/>
            <w:gridSpan w:val="3"/>
          </w:tcPr>
          <w:p w14:paraId="7B870980" w14:textId="77777777" w:rsidR="00372FBB" w:rsidRPr="006E4C2B" w:rsidRDefault="00372FBB" w:rsidP="00372FB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Л.Р. 23 </w:t>
            </w:r>
            <w:r w:rsidRPr="006E4C2B">
              <w:rPr>
                <w:sz w:val="24"/>
              </w:rPr>
              <w:t>Разрабатывающий</w:t>
            </w:r>
            <w:r w:rsidRPr="006E4C2B">
              <w:rPr>
                <w:spacing w:val="-2"/>
                <w:sz w:val="24"/>
              </w:rPr>
              <w:t xml:space="preserve"> </w:t>
            </w:r>
            <w:r w:rsidRPr="006E4C2B">
              <w:rPr>
                <w:sz w:val="24"/>
              </w:rPr>
              <w:t>мобильные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приложения</w:t>
            </w:r>
            <w:r w:rsidRPr="006E4C2B">
              <w:rPr>
                <w:spacing w:val="-4"/>
                <w:sz w:val="24"/>
              </w:rPr>
              <w:t xml:space="preserve"> </w:t>
            </w:r>
            <w:r w:rsidRPr="006E4C2B">
              <w:rPr>
                <w:sz w:val="24"/>
              </w:rPr>
              <w:t>и</w:t>
            </w:r>
            <w:r w:rsidRPr="006E4C2B">
              <w:rPr>
                <w:spacing w:val="-1"/>
                <w:sz w:val="24"/>
              </w:rPr>
              <w:t xml:space="preserve"> </w:t>
            </w:r>
            <w:r w:rsidRPr="006E4C2B">
              <w:rPr>
                <w:sz w:val="24"/>
              </w:rPr>
              <w:t>программное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обеспечение</w:t>
            </w:r>
            <w:r w:rsidRPr="006E4C2B">
              <w:rPr>
                <w:spacing w:val="-2"/>
                <w:sz w:val="24"/>
              </w:rPr>
              <w:t xml:space="preserve"> </w:t>
            </w:r>
            <w:r w:rsidRPr="006E4C2B">
              <w:rPr>
                <w:sz w:val="24"/>
              </w:rPr>
              <w:t>ПК.</w:t>
            </w:r>
          </w:p>
        </w:tc>
      </w:tr>
      <w:tr w:rsidR="00372FBB" w:rsidRPr="0089340F" w14:paraId="554360E4" w14:textId="77777777" w:rsidTr="00372FBB">
        <w:tc>
          <w:tcPr>
            <w:tcW w:w="5000" w:type="pct"/>
            <w:gridSpan w:val="3"/>
          </w:tcPr>
          <w:p w14:paraId="2400FF00" w14:textId="77777777" w:rsidR="00372FBB" w:rsidRPr="006E4C2B" w:rsidRDefault="00372FBB" w:rsidP="00372FB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color w:val="333333"/>
                <w:sz w:val="24"/>
              </w:rPr>
              <w:t xml:space="preserve">Л.Р. 24 </w:t>
            </w:r>
            <w:r w:rsidRPr="006E4C2B">
              <w:rPr>
                <w:color w:val="333333"/>
                <w:sz w:val="24"/>
              </w:rPr>
              <w:t>Разрабатывающий</w:t>
            </w:r>
            <w:r w:rsidRPr="006E4C2B">
              <w:rPr>
                <w:color w:val="333333"/>
                <w:spacing w:val="-4"/>
                <w:sz w:val="24"/>
              </w:rPr>
              <w:t xml:space="preserve"> </w:t>
            </w:r>
            <w:r w:rsidRPr="006E4C2B">
              <w:rPr>
                <w:color w:val="333333"/>
                <w:sz w:val="24"/>
              </w:rPr>
              <w:t>документацию</w:t>
            </w:r>
            <w:r w:rsidRPr="006E4C2B">
              <w:rPr>
                <w:color w:val="333333"/>
                <w:spacing w:val="-3"/>
                <w:sz w:val="24"/>
              </w:rPr>
              <w:t xml:space="preserve"> </w:t>
            </w:r>
            <w:r w:rsidRPr="006E4C2B">
              <w:rPr>
                <w:color w:val="333333"/>
                <w:sz w:val="24"/>
              </w:rPr>
              <w:t>на</w:t>
            </w:r>
            <w:r w:rsidRPr="006E4C2B">
              <w:rPr>
                <w:color w:val="333333"/>
                <w:spacing w:val="-8"/>
                <w:sz w:val="24"/>
              </w:rPr>
              <w:t xml:space="preserve"> </w:t>
            </w:r>
            <w:r w:rsidRPr="006E4C2B">
              <w:rPr>
                <w:color w:val="333333"/>
                <w:sz w:val="24"/>
              </w:rPr>
              <w:t>программное</w:t>
            </w:r>
            <w:r w:rsidRPr="006E4C2B">
              <w:rPr>
                <w:color w:val="333333"/>
                <w:spacing w:val="-4"/>
                <w:sz w:val="24"/>
              </w:rPr>
              <w:t xml:space="preserve"> </w:t>
            </w:r>
            <w:r w:rsidRPr="006E4C2B">
              <w:rPr>
                <w:color w:val="333333"/>
                <w:sz w:val="24"/>
              </w:rPr>
              <w:t>обеспечение.</w:t>
            </w:r>
          </w:p>
        </w:tc>
      </w:tr>
    </w:tbl>
    <w:p w14:paraId="14E8E605" w14:textId="77777777" w:rsidR="004B509D" w:rsidRPr="00D111DA" w:rsidRDefault="004B509D" w:rsidP="004B509D">
      <w:pPr>
        <w:rPr>
          <w:b/>
          <w:bCs/>
          <w:i/>
          <w:iCs/>
        </w:rPr>
      </w:pPr>
    </w:p>
    <w:p w14:paraId="45CD0377" w14:textId="77777777" w:rsidR="004B509D" w:rsidRPr="00D111DA" w:rsidRDefault="004B509D" w:rsidP="004B509D">
      <w:pPr>
        <w:jc w:val="right"/>
      </w:pPr>
    </w:p>
    <w:p w14:paraId="650AC82A" w14:textId="77777777" w:rsidR="004B509D" w:rsidRPr="00907217" w:rsidRDefault="004B509D" w:rsidP="007625AA"/>
    <w:sectPr w:rsidR="004B509D" w:rsidRPr="00907217" w:rsidSect="003464A9">
      <w:footerReference w:type="default" r:id="rId10"/>
      <w:pgSz w:w="11906" w:h="16838"/>
      <w:pgMar w:top="1134" w:right="850" w:bottom="284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74306" w14:textId="77777777" w:rsidR="00402F31" w:rsidRDefault="00402F31" w:rsidP="00113487">
      <w:r>
        <w:separator/>
      </w:r>
    </w:p>
  </w:endnote>
  <w:endnote w:type="continuationSeparator" w:id="0">
    <w:p w14:paraId="20F10BA4" w14:textId="77777777" w:rsidR="00402F31" w:rsidRDefault="00402F31" w:rsidP="00113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5460817"/>
      <w:docPartObj>
        <w:docPartGallery w:val="Page Numbers (Bottom of Page)"/>
        <w:docPartUnique/>
      </w:docPartObj>
    </w:sdtPr>
    <w:sdtEndPr/>
    <w:sdtContent>
      <w:p w14:paraId="56928E2B" w14:textId="77777777" w:rsidR="00113487" w:rsidRDefault="00DA4E3A">
        <w:pPr>
          <w:pStyle w:val="a7"/>
          <w:jc w:val="right"/>
        </w:pPr>
        <w:r>
          <w:fldChar w:fldCharType="begin"/>
        </w:r>
        <w:r w:rsidR="00113487">
          <w:instrText>PAGE   \* MERGEFORMAT</w:instrText>
        </w:r>
        <w:r>
          <w:fldChar w:fldCharType="separate"/>
        </w:r>
        <w:r w:rsidR="00F06FBD">
          <w:rPr>
            <w:noProof/>
          </w:rPr>
          <w:t>11</w:t>
        </w:r>
        <w:r>
          <w:fldChar w:fldCharType="end"/>
        </w:r>
      </w:p>
    </w:sdtContent>
  </w:sdt>
  <w:p w14:paraId="4F64E6C8" w14:textId="77777777" w:rsidR="00113487" w:rsidRDefault="0011348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F0EC2" w14:textId="77777777" w:rsidR="00EF3579" w:rsidRDefault="00DA4E3A">
    <w:pPr>
      <w:pStyle w:val="a7"/>
      <w:jc w:val="right"/>
    </w:pPr>
    <w:r>
      <w:fldChar w:fldCharType="begin"/>
    </w:r>
    <w:r w:rsidR="00EF3579">
      <w:instrText>PAGE   \* MERGEFORMAT</w:instrText>
    </w:r>
    <w:r>
      <w:fldChar w:fldCharType="separate"/>
    </w:r>
    <w:r w:rsidR="00F06FBD">
      <w:rPr>
        <w:noProof/>
      </w:rPr>
      <w:t>16</w:t>
    </w:r>
    <w:r>
      <w:fldChar w:fldCharType="end"/>
    </w:r>
  </w:p>
  <w:p w14:paraId="79B6114C" w14:textId="77777777" w:rsidR="00785E29" w:rsidRDefault="00402F31">
    <w:pPr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2D18A" w14:textId="77777777" w:rsidR="00402F31" w:rsidRDefault="00402F31" w:rsidP="00113487">
      <w:r>
        <w:separator/>
      </w:r>
    </w:p>
  </w:footnote>
  <w:footnote w:type="continuationSeparator" w:id="0">
    <w:p w14:paraId="5A2C21DC" w14:textId="77777777" w:rsidR="00402F31" w:rsidRDefault="00402F31" w:rsidP="00113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B3801"/>
    <w:multiLevelType w:val="hybridMultilevel"/>
    <w:tmpl w:val="7114AFE8"/>
    <w:lvl w:ilvl="0" w:tplc="7BE2130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319AC"/>
    <w:multiLevelType w:val="multilevel"/>
    <w:tmpl w:val="C3BC95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92C39C0"/>
    <w:multiLevelType w:val="hybridMultilevel"/>
    <w:tmpl w:val="709C6CBC"/>
    <w:lvl w:ilvl="0" w:tplc="7BE2130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93AF2"/>
    <w:multiLevelType w:val="hybridMultilevel"/>
    <w:tmpl w:val="AA2AB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F50F86"/>
    <w:multiLevelType w:val="hybridMultilevel"/>
    <w:tmpl w:val="806053C6"/>
    <w:lvl w:ilvl="0" w:tplc="3D8A4DBE">
      <w:start w:val="1"/>
      <w:numFmt w:val="decimal"/>
      <w:lvlText w:val="%1."/>
      <w:lvlJc w:val="left"/>
      <w:pPr>
        <w:ind w:left="733" w:hanging="51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7DA48B2">
      <w:numFmt w:val="bullet"/>
      <w:lvlText w:val="•"/>
      <w:lvlJc w:val="left"/>
      <w:pPr>
        <w:ind w:left="1636" w:hanging="512"/>
      </w:pPr>
      <w:rPr>
        <w:rFonts w:hint="default"/>
        <w:lang w:val="ru-RU" w:eastAsia="ru-RU" w:bidi="ru-RU"/>
      </w:rPr>
    </w:lvl>
    <w:lvl w:ilvl="2" w:tplc="2A824AD8">
      <w:numFmt w:val="bullet"/>
      <w:lvlText w:val="•"/>
      <w:lvlJc w:val="left"/>
      <w:pPr>
        <w:ind w:left="2533" w:hanging="512"/>
      </w:pPr>
      <w:rPr>
        <w:rFonts w:hint="default"/>
        <w:lang w:val="ru-RU" w:eastAsia="ru-RU" w:bidi="ru-RU"/>
      </w:rPr>
    </w:lvl>
    <w:lvl w:ilvl="3" w:tplc="D0B89AF2">
      <w:numFmt w:val="bullet"/>
      <w:lvlText w:val="•"/>
      <w:lvlJc w:val="left"/>
      <w:pPr>
        <w:ind w:left="3429" w:hanging="512"/>
      </w:pPr>
      <w:rPr>
        <w:rFonts w:hint="default"/>
        <w:lang w:val="ru-RU" w:eastAsia="ru-RU" w:bidi="ru-RU"/>
      </w:rPr>
    </w:lvl>
    <w:lvl w:ilvl="4" w:tplc="AE9C4240">
      <w:numFmt w:val="bullet"/>
      <w:lvlText w:val="•"/>
      <w:lvlJc w:val="left"/>
      <w:pPr>
        <w:ind w:left="4326" w:hanging="512"/>
      </w:pPr>
      <w:rPr>
        <w:rFonts w:hint="default"/>
        <w:lang w:val="ru-RU" w:eastAsia="ru-RU" w:bidi="ru-RU"/>
      </w:rPr>
    </w:lvl>
    <w:lvl w:ilvl="5" w:tplc="E1203ABC">
      <w:numFmt w:val="bullet"/>
      <w:lvlText w:val="•"/>
      <w:lvlJc w:val="left"/>
      <w:pPr>
        <w:ind w:left="5223" w:hanging="512"/>
      </w:pPr>
      <w:rPr>
        <w:rFonts w:hint="default"/>
        <w:lang w:val="ru-RU" w:eastAsia="ru-RU" w:bidi="ru-RU"/>
      </w:rPr>
    </w:lvl>
    <w:lvl w:ilvl="6" w:tplc="88B4C24C">
      <w:numFmt w:val="bullet"/>
      <w:lvlText w:val="•"/>
      <w:lvlJc w:val="left"/>
      <w:pPr>
        <w:ind w:left="6119" w:hanging="512"/>
      </w:pPr>
      <w:rPr>
        <w:rFonts w:hint="default"/>
        <w:lang w:val="ru-RU" w:eastAsia="ru-RU" w:bidi="ru-RU"/>
      </w:rPr>
    </w:lvl>
    <w:lvl w:ilvl="7" w:tplc="502AE98A">
      <w:numFmt w:val="bullet"/>
      <w:lvlText w:val="•"/>
      <w:lvlJc w:val="left"/>
      <w:pPr>
        <w:ind w:left="7016" w:hanging="512"/>
      </w:pPr>
      <w:rPr>
        <w:rFonts w:hint="default"/>
        <w:lang w:val="ru-RU" w:eastAsia="ru-RU" w:bidi="ru-RU"/>
      </w:rPr>
    </w:lvl>
    <w:lvl w:ilvl="8" w:tplc="0614A620">
      <w:numFmt w:val="bullet"/>
      <w:lvlText w:val="•"/>
      <w:lvlJc w:val="left"/>
      <w:pPr>
        <w:ind w:left="7913" w:hanging="512"/>
      </w:pPr>
      <w:rPr>
        <w:rFonts w:hint="default"/>
        <w:lang w:val="ru-RU" w:eastAsia="ru-RU" w:bidi="ru-RU"/>
      </w:rPr>
    </w:lvl>
  </w:abstractNum>
  <w:abstractNum w:abstractNumId="5" w15:restartNumberingAfterBreak="0">
    <w:nsid w:val="32DE2152"/>
    <w:multiLevelType w:val="hybridMultilevel"/>
    <w:tmpl w:val="03EE405A"/>
    <w:lvl w:ilvl="0" w:tplc="7BE2130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245B33"/>
    <w:multiLevelType w:val="hybridMultilevel"/>
    <w:tmpl w:val="67742C40"/>
    <w:lvl w:ilvl="0" w:tplc="A3904E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FF57CE"/>
    <w:multiLevelType w:val="multilevel"/>
    <w:tmpl w:val="7248CD6A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630" w:hanging="45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20" w:hanging="1440"/>
      </w:pPr>
      <w:rPr>
        <w:rFonts w:hint="default"/>
      </w:rPr>
    </w:lvl>
  </w:abstractNum>
  <w:abstractNum w:abstractNumId="8" w15:restartNumberingAfterBreak="0">
    <w:nsid w:val="407B7445"/>
    <w:multiLevelType w:val="hybridMultilevel"/>
    <w:tmpl w:val="991C4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8B1C0F"/>
    <w:multiLevelType w:val="multilevel"/>
    <w:tmpl w:val="C3BC95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53CD1710"/>
    <w:multiLevelType w:val="hybridMultilevel"/>
    <w:tmpl w:val="037CE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4B123FE"/>
    <w:multiLevelType w:val="hybridMultilevel"/>
    <w:tmpl w:val="EEF6D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BDD3E00"/>
    <w:multiLevelType w:val="hybridMultilevel"/>
    <w:tmpl w:val="73D097BE"/>
    <w:lvl w:ilvl="0" w:tplc="D436C19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89F3D42"/>
    <w:multiLevelType w:val="hybridMultilevel"/>
    <w:tmpl w:val="414C8AFC"/>
    <w:lvl w:ilvl="0" w:tplc="7BE2130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AA54BE6"/>
    <w:multiLevelType w:val="hybridMultilevel"/>
    <w:tmpl w:val="E4F88EBA"/>
    <w:lvl w:ilvl="0" w:tplc="7BE2130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AF33E7"/>
    <w:multiLevelType w:val="hybridMultilevel"/>
    <w:tmpl w:val="A1EEA26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ECC2731"/>
    <w:multiLevelType w:val="hybridMultilevel"/>
    <w:tmpl w:val="A21ED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"/>
  </w:num>
  <w:num w:numId="3">
    <w:abstractNumId w:val="9"/>
  </w:num>
  <w:num w:numId="4">
    <w:abstractNumId w:val="6"/>
  </w:num>
  <w:num w:numId="5">
    <w:abstractNumId w:val="10"/>
  </w:num>
  <w:num w:numId="6">
    <w:abstractNumId w:val="11"/>
  </w:num>
  <w:num w:numId="7">
    <w:abstractNumId w:val="12"/>
  </w:num>
  <w:num w:numId="8">
    <w:abstractNumId w:val="4"/>
  </w:num>
  <w:num w:numId="9">
    <w:abstractNumId w:val="8"/>
  </w:num>
  <w:num w:numId="10">
    <w:abstractNumId w:val="13"/>
  </w:num>
  <w:num w:numId="11">
    <w:abstractNumId w:val="5"/>
  </w:num>
  <w:num w:numId="12">
    <w:abstractNumId w:val="0"/>
  </w:num>
  <w:num w:numId="13">
    <w:abstractNumId w:val="14"/>
  </w:num>
  <w:num w:numId="14">
    <w:abstractNumId w:val="2"/>
  </w:num>
  <w:num w:numId="15">
    <w:abstractNumId w:val="15"/>
  </w:num>
  <w:num w:numId="16">
    <w:abstractNumId w:val="7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0F38"/>
    <w:rsid w:val="00005386"/>
    <w:rsid w:val="000E2685"/>
    <w:rsid w:val="001121BF"/>
    <w:rsid w:val="00113487"/>
    <w:rsid w:val="00134BAC"/>
    <w:rsid w:val="00194DBF"/>
    <w:rsid w:val="001B3E56"/>
    <w:rsid w:val="001E0F38"/>
    <w:rsid w:val="001E44CF"/>
    <w:rsid w:val="002112F9"/>
    <w:rsid w:val="0027334E"/>
    <w:rsid w:val="002A6EA5"/>
    <w:rsid w:val="002E0465"/>
    <w:rsid w:val="00340BD5"/>
    <w:rsid w:val="00372FBB"/>
    <w:rsid w:val="00402F31"/>
    <w:rsid w:val="004B509D"/>
    <w:rsid w:val="004D4566"/>
    <w:rsid w:val="005044E0"/>
    <w:rsid w:val="00560B67"/>
    <w:rsid w:val="005E159D"/>
    <w:rsid w:val="00633D4F"/>
    <w:rsid w:val="00652CE9"/>
    <w:rsid w:val="006E1A91"/>
    <w:rsid w:val="007547FB"/>
    <w:rsid w:val="007625AA"/>
    <w:rsid w:val="007F17FF"/>
    <w:rsid w:val="008047D7"/>
    <w:rsid w:val="00891496"/>
    <w:rsid w:val="00907217"/>
    <w:rsid w:val="00963B78"/>
    <w:rsid w:val="00981B96"/>
    <w:rsid w:val="00994F17"/>
    <w:rsid w:val="00A41738"/>
    <w:rsid w:val="00B239BC"/>
    <w:rsid w:val="00B40461"/>
    <w:rsid w:val="00B511BC"/>
    <w:rsid w:val="00B70E4C"/>
    <w:rsid w:val="00B77209"/>
    <w:rsid w:val="00BF6266"/>
    <w:rsid w:val="00C44389"/>
    <w:rsid w:val="00C51D89"/>
    <w:rsid w:val="00C522C0"/>
    <w:rsid w:val="00CA0339"/>
    <w:rsid w:val="00CC2250"/>
    <w:rsid w:val="00D523F0"/>
    <w:rsid w:val="00D97906"/>
    <w:rsid w:val="00DA4E3A"/>
    <w:rsid w:val="00DA7463"/>
    <w:rsid w:val="00E11A42"/>
    <w:rsid w:val="00E55871"/>
    <w:rsid w:val="00E564EC"/>
    <w:rsid w:val="00E87093"/>
    <w:rsid w:val="00EE0AA1"/>
    <w:rsid w:val="00EE279E"/>
    <w:rsid w:val="00EE4801"/>
    <w:rsid w:val="00EF3579"/>
    <w:rsid w:val="00F06FBD"/>
    <w:rsid w:val="00F113F7"/>
    <w:rsid w:val="00F66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FDF68"/>
  <w15:docId w15:val="{75B10324-4381-4944-B4EC-7DAC62B2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E0F38"/>
    <w:pPr>
      <w:ind w:left="360"/>
    </w:pPr>
  </w:style>
  <w:style w:type="character" w:customStyle="1" w:styleId="a4">
    <w:name w:val="Основной текст с отступом Знак"/>
    <w:basedOn w:val="a0"/>
    <w:link w:val="a3"/>
    <w:rsid w:val="001E0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1E0F38"/>
    <w:pPr>
      <w:ind w:left="720"/>
      <w:contextualSpacing/>
    </w:pPr>
  </w:style>
  <w:style w:type="table" w:styleId="a6">
    <w:name w:val="Table Grid"/>
    <w:basedOn w:val="a1"/>
    <w:uiPriority w:val="59"/>
    <w:rsid w:val="00134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">
    <w:name w:val="Основной текст (9)_"/>
    <w:link w:val="90"/>
    <w:rsid w:val="00E11A4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0pt">
    <w:name w:val="Основной текст (9) + Интервал 0 pt"/>
    <w:rsid w:val="00E11A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character" w:customStyle="1" w:styleId="90pt0">
    <w:name w:val="Основной текст (9) + Полужирный;Интервал 0 pt"/>
    <w:rsid w:val="00E11A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paragraph" w:customStyle="1" w:styleId="90">
    <w:name w:val="Основной текст (9)"/>
    <w:basedOn w:val="a"/>
    <w:link w:val="9"/>
    <w:rsid w:val="00E11A42"/>
    <w:pPr>
      <w:widowControl w:val="0"/>
      <w:shd w:val="clear" w:color="auto" w:fill="FFFFFF"/>
      <w:spacing w:after="4440" w:line="293" w:lineRule="exact"/>
      <w:jc w:val="both"/>
    </w:pPr>
    <w:rPr>
      <w:sz w:val="20"/>
      <w:szCs w:val="20"/>
      <w:lang w:eastAsia="en-US"/>
    </w:rPr>
  </w:style>
  <w:style w:type="character" w:customStyle="1" w:styleId="2">
    <w:name w:val="Основной текст (2)_"/>
    <w:link w:val="20"/>
    <w:rsid w:val="00E11A42"/>
    <w:rPr>
      <w:rFonts w:ascii="Times New Roman" w:eastAsia="Times New Roman" w:hAnsi="Times New Roman" w:cs="Times New Roman"/>
      <w:b/>
      <w:bCs/>
      <w:spacing w:val="2"/>
      <w:sz w:val="20"/>
      <w:szCs w:val="20"/>
      <w:shd w:val="clear" w:color="auto" w:fill="FFFFFF"/>
    </w:rPr>
  </w:style>
  <w:style w:type="character" w:customStyle="1" w:styleId="21">
    <w:name w:val="Заголовок №2_"/>
    <w:link w:val="22"/>
    <w:rsid w:val="00E11A42"/>
    <w:rPr>
      <w:rFonts w:ascii="Times New Roman" w:eastAsia="Times New Roman" w:hAnsi="Times New Roman" w:cs="Times New Roman"/>
      <w:b/>
      <w:bCs/>
      <w:spacing w:val="2"/>
      <w:sz w:val="20"/>
      <w:szCs w:val="20"/>
      <w:shd w:val="clear" w:color="auto" w:fill="FFFFFF"/>
    </w:rPr>
  </w:style>
  <w:style w:type="character" w:customStyle="1" w:styleId="20pt">
    <w:name w:val="Основной текст (2) + Интервал 0 pt"/>
    <w:rsid w:val="00E11A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paragraph" w:customStyle="1" w:styleId="20">
    <w:name w:val="Основной текст (2)"/>
    <w:basedOn w:val="a"/>
    <w:link w:val="2"/>
    <w:rsid w:val="00E11A42"/>
    <w:pPr>
      <w:widowControl w:val="0"/>
      <w:shd w:val="clear" w:color="auto" w:fill="FFFFFF"/>
      <w:spacing w:after="840" w:line="0" w:lineRule="atLeast"/>
      <w:jc w:val="center"/>
    </w:pPr>
    <w:rPr>
      <w:b/>
      <w:bCs/>
      <w:spacing w:val="2"/>
      <w:sz w:val="20"/>
      <w:szCs w:val="20"/>
      <w:lang w:eastAsia="en-US"/>
    </w:rPr>
  </w:style>
  <w:style w:type="paragraph" w:customStyle="1" w:styleId="22">
    <w:name w:val="Заголовок №2"/>
    <w:basedOn w:val="a"/>
    <w:link w:val="21"/>
    <w:rsid w:val="00E11A42"/>
    <w:pPr>
      <w:widowControl w:val="0"/>
      <w:shd w:val="clear" w:color="auto" w:fill="FFFFFF"/>
      <w:spacing w:before="480" w:line="634" w:lineRule="exact"/>
      <w:jc w:val="both"/>
      <w:outlineLvl w:val="1"/>
    </w:pPr>
    <w:rPr>
      <w:b/>
      <w:bCs/>
      <w:spacing w:val="2"/>
      <w:sz w:val="20"/>
      <w:szCs w:val="20"/>
      <w:lang w:eastAsia="en-US"/>
    </w:rPr>
  </w:style>
  <w:style w:type="character" w:customStyle="1" w:styleId="4TimesNewRoman8pt0pt">
    <w:name w:val="Основной текст (4) + Times New Roman;8 pt;Интервал 0 pt"/>
    <w:rsid w:val="00E11A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paragraph" w:customStyle="1" w:styleId="Default">
    <w:name w:val="Default"/>
    <w:uiPriority w:val="99"/>
    <w:rsid w:val="000E2685"/>
    <w:pPr>
      <w:autoSpaceDE w:val="0"/>
      <w:autoSpaceDN w:val="0"/>
      <w:adjustRightInd w:val="0"/>
      <w:spacing w:after="0" w:line="240" w:lineRule="auto"/>
    </w:pPr>
    <w:rPr>
      <w:rFonts w:ascii="Calibri" w:eastAsia="PMingLiU" w:hAnsi="Calibri" w:cs="Arial"/>
      <w:color w:val="000000"/>
      <w:sz w:val="24"/>
      <w:szCs w:val="24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rsid w:val="004B509D"/>
    <w:pPr>
      <w:tabs>
        <w:tab w:val="center" w:pos="4677"/>
        <w:tab w:val="right" w:pos="9355"/>
      </w:tabs>
      <w:spacing w:before="120" w:after="120"/>
    </w:pPr>
    <w:rPr>
      <w:rFonts w:eastAsia="PMingLiU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uiPriority w:val="99"/>
    <w:rsid w:val="004B509D"/>
    <w:rPr>
      <w:rFonts w:ascii="Times New Roman" w:eastAsia="PMingLiU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,Обычный (веб)1"/>
    <w:basedOn w:val="a"/>
    <w:uiPriority w:val="99"/>
    <w:rsid w:val="004B509D"/>
    <w:pPr>
      <w:widowControl w:val="0"/>
    </w:pPr>
    <w:rPr>
      <w:rFonts w:eastAsia="PMingLiU"/>
      <w:lang w:val="en-US" w:eastAsia="nl-NL"/>
    </w:rPr>
  </w:style>
  <w:style w:type="paragraph" w:styleId="aa">
    <w:name w:val="Balloon Text"/>
    <w:basedOn w:val="a"/>
    <w:link w:val="ab"/>
    <w:uiPriority w:val="99"/>
    <w:semiHidden/>
    <w:unhideWhenUsed/>
    <w:rsid w:val="00D9790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9790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134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134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7625A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7625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Подпись к таблице (2)_"/>
    <w:basedOn w:val="a0"/>
    <w:link w:val="24"/>
    <w:rsid w:val="00DA7463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DA7463"/>
    <w:pPr>
      <w:widowControl w:val="0"/>
      <w:shd w:val="clear" w:color="auto" w:fill="FFFFFF"/>
      <w:spacing w:line="0" w:lineRule="atLeast"/>
    </w:pPr>
    <w:rPr>
      <w:spacing w:val="1"/>
      <w:sz w:val="20"/>
      <w:szCs w:val="2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A74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A7463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styleId="af0">
    <w:name w:val="Hyperlink"/>
    <w:basedOn w:val="a0"/>
    <w:uiPriority w:val="99"/>
    <w:unhideWhenUsed/>
    <w:rsid w:val="00DA74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usur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prohorovaon.files.wordpress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16</Pages>
  <Words>2922</Words>
  <Characters>16661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denis</cp:lastModifiedBy>
  <cp:revision>24</cp:revision>
  <cp:lastPrinted>2022-04-19T06:30:00Z</cp:lastPrinted>
  <dcterms:created xsi:type="dcterms:W3CDTF">2019-10-17T07:17:00Z</dcterms:created>
  <dcterms:modified xsi:type="dcterms:W3CDTF">2025-11-11T05:33:00Z</dcterms:modified>
</cp:coreProperties>
</file>